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138" w:rsidRDefault="00705138" w:rsidP="00705138">
      <w:pPr>
        <w:widowControl w:val="0"/>
        <w:spacing w:after="0" w:line="240" w:lineRule="atLeast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Муниципальное бюджетное дошкольное образовательное учреждение</w:t>
      </w:r>
    </w:p>
    <w:p w:rsidR="00705138" w:rsidRDefault="00705138" w:rsidP="00705138">
      <w:pPr>
        <w:widowControl w:val="0"/>
        <w:spacing w:after="0" w:line="240" w:lineRule="atLeast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«Детский сад № 17 г. Лениногорска» муниципального образования</w:t>
      </w:r>
    </w:p>
    <w:p w:rsidR="00705138" w:rsidRDefault="00705138" w:rsidP="00705138">
      <w:pPr>
        <w:widowControl w:val="0"/>
        <w:spacing w:after="0" w:line="240" w:lineRule="atLeast"/>
        <w:jc w:val="center"/>
        <w:rPr>
          <w:rFonts w:ascii="Times New Roman" w:eastAsia="Times New Roman" w:hAnsi="Times New Roman"/>
          <w:sz w:val="20"/>
          <w:szCs w:val="20"/>
          <w:u w:val="single"/>
          <w:lang w:eastAsia="ru-RU"/>
        </w:rPr>
      </w:pPr>
      <w:r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>«</w:t>
      </w:r>
      <w:proofErr w:type="spellStart"/>
      <w:r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>Лениногорский</w:t>
      </w:r>
      <w:proofErr w:type="spellEnd"/>
      <w:r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 xml:space="preserve"> муниципальный район» Республики Татарстан</w:t>
      </w:r>
    </w:p>
    <w:p w:rsidR="001A2100" w:rsidRDefault="00705138" w:rsidP="00705138">
      <w:pPr>
        <w:shd w:val="clear" w:color="auto" w:fill="FFFFFF"/>
        <w:spacing w:before="4" w:after="0" w:line="240" w:lineRule="atLeast"/>
        <w:jc w:val="center"/>
        <w:rPr>
          <w:rFonts w:ascii="Times New Roman" w:eastAsia="Times New Roman" w:hAnsi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/>
          <w:spacing w:val="1"/>
          <w:sz w:val="20"/>
          <w:szCs w:val="20"/>
          <w:lang w:eastAsia="ru-RU"/>
        </w:rPr>
        <w:t xml:space="preserve">Татарстан </w:t>
      </w:r>
      <w:proofErr w:type="spellStart"/>
      <w:r>
        <w:rPr>
          <w:rFonts w:ascii="Times New Roman" w:eastAsia="Times New Roman" w:hAnsi="Times New Roman"/>
          <w:spacing w:val="1"/>
          <w:sz w:val="20"/>
          <w:szCs w:val="20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«Лениногорск 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муниципаль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районы»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м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униципаль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бер</w:t>
      </w:r>
      <w:proofErr w:type="spellEnd"/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әмлеге </w:t>
      </w:r>
    </w:p>
    <w:p w:rsidR="001A2100" w:rsidRDefault="00705138" w:rsidP="00705138">
      <w:pPr>
        <w:shd w:val="clear" w:color="auto" w:fill="FFFFFF"/>
        <w:spacing w:before="4" w:after="0" w:line="240" w:lineRule="atLeast"/>
        <w:jc w:val="center"/>
        <w:rPr>
          <w:rFonts w:ascii="Times New Roman" w:eastAsia="Times New Roman" w:hAnsi="Times New Roman"/>
          <w:sz w:val="20"/>
          <w:szCs w:val="20"/>
          <w:lang w:val="tt-RU" w:eastAsia="ru-RU"/>
        </w:rPr>
      </w:pP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«Лениногорск шәhәренең 17нче санлы балалар бакчасы» </w:t>
      </w:r>
    </w:p>
    <w:p w:rsidR="00705138" w:rsidRPr="001A2100" w:rsidRDefault="00705138" w:rsidP="00705138">
      <w:pPr>
        <w:shd w:val="clear" w:color="auto" w:fill="FFFFFF"/>
        <w:spacing w:before="4" w:after="0" w:line="240" w:lineRule="atLeast"/>
        <w:jc w:val="center"/>
        <w:rPr>
          <w:rFonts w:ascii="Times New Roman" w:eastAsia="Times New Roman" w:hAnsi="Times New Roman"/>
          <w:sz w:val="20"/>
          <w:szCs w:val="20"/>
          <w:lang w:val="tt-RU" w:eastAsia="ru-RU"/>
        </w:rPr>
      </w:pP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>муниципаль бюджет м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ә</w:t>
      </w: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>кт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ә</w:t>
      </w: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>пк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ә</w:t>
      </w: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>ч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ә</w:t>
      </w: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белем бир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ү </w:t>
      </w: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учреждениесе</w:t>
      </w:r>
    </w:p>
    <w:p w:rsidR="00705138" w:rsidRPr="001A2100" w:rsidRDefault="00705138" w:rsidP="00705138">
      <w:pPr>
        <w:shd w:val="clear" w:color="auto" w:fill="FFFFFF"/>
        <w:spacing w:before="4" w:after="0" w:line="240" w:lineRule="atLeast"/>
        <w:jc w:val="center"/>
        <w:rPr>
          <w:rFonts w:ascii="Times New Roman" w:eastAsia="Times New Roman" w:hAnsi="Times New Roman"/>
          <w:sz w:val="20"/>
          <w:szCs w:val="20"/>
          <w:lang w:val="tt-RU" w:eastAsia="ru-RU"/>
        </w:rPr>
      </w:pPr>
    </w:p>
    <w:p w:rsidR="00705138" w:rsidRPr="001A2100" w:rsidRDefault="00705138" w:rsidP="00705138">
      <w:pPr>
        <w:spacing w:after="0" w:line="240" w:lineRule="atLeast"/>
        <w:rPr>
          <w:rFonts w:ascii="Times New Roman" w:hAnsi="Times New Roman"/>
          <w:sz w:val="20"/>
          <w:szCs w:val="20"/>
          <w:lang w:val="tt-RU"/>
        </w:rPr>
      </w:pPr>
    </w:p>
    <w:tbl>
      <w:tblPr>
        <w:tblpPr w:leftFromText="180" w:rightFromText="180" w:bottomFromText="200" w:vertAnchor="text" w:horzAnchor="margin" w:tblpXSpec="center" w:tblpY="53"/>
        <w:tblW w:w="9747" w:type="dxa"/>
        <w:tblLook w:val="01E0" w:firstRow="1" w:lastRow="1" w:firstColumn="1" w:lastColumn="1" w:noHBand="0" w:noVBand="0"/>
      </w:tblPr>
      <w:tblGrid>
        <w:gridCol w:w="3510"/>
        <w:gridCol w:w="3119"/>
        <w:gridCol w:w="3118"/>
      </w:tblGrid>
      <w:tr w:rsidR="00705138" w:rsidTr="00705138">
        <w:trPr>
          <w:trHeight w:val="720"/>
        </w:trPr>
        <w:tc>
          <w:tcPr>
            <w:tcW w:w="3510" w:type="dxa"/>
          </w:tcPr>
          <w:p w:rsidR="00705138" w:rsidRDefault="00705138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Принято</w:t>
            </w:r>
          </w:p>
          <w:p w:rsidR="00705138" w:rsidRDefault="00705138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общим собранием работников МБДОУ «Детский сад №17» протокол </w:t>
            </w:r>
          </w:p>
          <w:p w:rsidR="00705138" w:rsidRDefault="00705138">
            <w:pPr>
              <w:spacing w:after="0" w:line="240" w:lineRule="atLeast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от 11.01.2021г.№ </w:t>
            </w:r>
            <w:r>
              <w:rPr>
                <w:rFonts w:ascii="Times New Roman" w:hAnsi="Times New Roman"/>
                <w:u w:val="single"/>
                <w:lang w:eastAsia="ru-RU"/>
              </w:rPr>
              <w:t>1</w:t>
            </w:r>
          </w:p>
          <w:p w:rsidR="00705138" w:rsidRDefault="00705138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119" w:type="dxa"/>
            <w:hideMark/>
          </w:tcPr>
          <w:p w:rsidR="00705138" w:rsidRDefault="00705138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Согласовано</w:t>
            </w:r>
          </w:p>
          <w:p w:rsidR="00705138" w:rsidRDefault="00705138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председатель ППО МБДОУ</w:t>
            </w:r>
          </w:p>
          <w:p w:rsidR="00705138" w:rsidRDefault="00705138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«Детский сад №17»</w:t>
            </w:r>
          </w:p>
          <w:p w:rsidR="00705138" w:rsidRDefault="00705138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______________ </w:t>
            </w:r>
            <w:proofErr w:type="spellStart"/>
            <w:r>
              <w:rPr>
                <w:rFonts w:ascii="Times New Roman" w:hAnsi="Times New Roman"/>
                <w:lang w:eastAsia="ru-RU"/>
              </w:rPr>
              <w:t>Н.А.Носова</w:t>
            </w:r>
            <w:proofErr w:type="spellEnd"/>
          </w:p>
          <w:p w:rsidR="00705138" w:rsidRDefault="00705138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протокол от 21.12.2020г. №25</w:t>
            </w:r>
          </w:p>
        </w:tc>
        <w:tc>
          <w:tcPr>
            <w:tcW w:w="3118" w:type="dxa"/>
            <w:hideMark/>
          </w:tcPr>
          <w:p w:rsidR="00705138" w:rsidRDefault="00705138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Утверждаю</w:t>
            </w:r>
          </w:p>
          <w:p w:rsidR="00705138" w:rsidRDefault="00705138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заведующий МБДОУ</w:t>
            </w:r>
          </w:p>
          <w:p w:rsidR="00705138" w:rsidRDefault="00705138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«Детский сад №17»</w:t>
            </w:r>
          </w:p>
          <w:p w:rsidR="00705138" w:rsidRDefault="00705138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____________ </w:t>
            </w:r>
            <w:proofErr w:type="spellStart"/>
            <w:r>
              <w:rPr>
                <w:rFonts w:ascii="Times New Roman" w:hAnsi="Times New Roman"/>
                <w:lang w:eastAsia="ru-RU"/>
              </w:rPr>
              <w:t>И.Р.Гараева</w:t>
            </w:r>
            <w:proofErr w:type="spellEnd"/>
          </w:p>
          <w:p w:rsidR="00705138" w:rsidRDefault="00705138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введено в действие приказом</w:t>
            </w:r>
          </w:p>
          <w:p w:rsidR="00705138" w:rsidRDefault="00705138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от 12.01.2021г.№19</w:t>
            </w:r>
          </w:p>
        </w:tc>
      </w:tr>
    </w:tbl>
    <w:p w:rsidR="00705138" w:rsidRDefault="00705138" w:rsidP="00705138">
      <w:pPr>
        <w:spacing w:after="0" w:line="240" w:lineRule="atLeast"/>
        <w:jc w:val="center"/>
        <w:rPr>
          <w:rFonts w:ascii="Times New Roman" w:hAnsi="Times New Roman"/>
          <w:b/>
        </w:rPr>
      </w:pPr>
    </w:p>
    <w:p w:rsidR="00705138" w:rsidRDefault="00705138" w:rsidP="00705138">
      <w:pPr>
        <w:spacing w:after="0" w:line="240" w:lineRule="atLeast"/>
        <w:jc w:val="center"/>
        <w:rPr>
          <w:rFonts w:ascii="Times New Roman" w:hAnsi="Times New Roman"/>
          <w:b/>
        </w:rPr>
      </w:pPr>
    </w:p>
    <w:p w:rsidR="00705138" w:rsidRDefault="00705138" w:rsidP="00705138">
      <w:pPr>
        <w:spacing w:after="0" w:line="240" w:lineRule="atLeas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ПОЛОЖЕНИЕ </w:t>
      </w:r>
    </w:p>
    <w:p w:rsidR="00705138" w:rsidRDefault="00705138" w:rsidP="00705138">
      <w:pPr>
        <w:spacing w:after="0" w:line="240" w:lineRule="atLeas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о производственном контроле </w:t>
      </w:r>
      <w:r w:rsidR="001A2100">
        <w:rPr>
          <w:rFonts w:ascii="Times New Roman" w:hAnsi="Times New Roman"/>
          <w:b/>
        </w:rPr>
        <w:t>над</w:t>
      </w:r>
      <w:r>
        <w:rPr>
          <w:rFonts w:ascii="Times New Roman" w:hAnsi="Times New Roman"/>
          <w:b/>
        </w:rPr>
        <w:t xml:space="preserve"> организацией и качеством питания</w:t>
      </w:r>
    </w:p>
    <w:p w:rsidR="00705138" w:rsidRDefault="0098641C" w:rsidP="00705138">
      <w:pPr>
        <w:spacing w:after="0" w:line="240" w:lineRule="atLeas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</w:t>
      </w:r>
      <w:r w:rsidR="00705138">
        <w:rPr>
          <w:rFonts w:ascii="Times New Roman" w:hAnsi="Times New Roman"/>
          <w:b/>
        </w:rPr>
        <w:t xml:space="preserve"> МБДОУ «Детский сад №17»</w:t>
      </w:r>
    </w:p>
    <w:p w:rsidR="00705138" w:rsidRDefault="00705138" w:rsidP="001A2100">
      <w:pPr>
        <w:spacing w:after="0" w:line="240" w:lineRule="atLeast"/>
        <w:jc w:val="center"/>
        <w:rPr>
          <w:rFonts w:ascii="Times New Roman" w:hAnsi="Times New Roman"/>
          <w:b/>
        </w:rPr>
      </w:pPr>
    </w:p>
    <w:p w:rsidR="00705138" w:rsidRDefault="00705138" w:rsidP="001A2100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Общие положения </w:t>
      </w:r>
    </w:p>
    <w:p w:rsidR="00705138" w:rsidRDefault="00705138" w:rsidP="001A2100">
      <w:pPr>
        <w:spacing w:after="0" w:line="240" w:lineRule="atLeast"/>
        <w:rPr>
          <w:rFonts w:ascii="Times New Roman" w:hAnsi="Times New Roman"/>
          <w:b/>
        </w:rPr>
      </w:pPr>
    </w:p>
    <w:p w:rsidR="00705138" w:rsidRPr="001A2100" w:rsidRDefault="00705138" w:rsidP="001A2100">
      <w:pPr>
        <w:spacing w:after="0" w:line="240" w:lineRule="atLeast"/>
        <w:jc w:val="both"/>
        <w:rPr>
          <w:rFonts w:ascii="Times New Roman" w:hAnsi="Times New Roman"/>
        </w:rPr>
      </w:pPr>
      <w:r w:rsidRPr="001A2100">
        <w:rPr>
          <w:rFonts w:ascii="Times New Roman" w:hAnsi="Times New Roman"/>
        </w:rPr>
        <w:t xml:space="preserve">1.1. </w:t>
      </w:r>
      <w:proofErr w:type="gramStart"/>
      <w:r w:rsidRPr="001A2100">
        <w:rPr>
          <w:rFonts w:ascii="Times New Roman" w:hAnsi="Times New Roman"/>
        </w:rPr>
        <w:t xml:space="preserve">Настоящее Положение разработано в соответствии с Федеральным Законом № 273-ФЗ от 29.12.2012г «Об образовании в Российской Федерации» с изменениями от 17 февраля 2021 года, СанПиН 2.3/2.4.3590-20 "Санитарно-эпидемиологические требования к организации общественного питания населения", нормами СанПиН 2.4.3648-20 «Санитарно-эпидемиологические требования к организациям воспитания и обучения, отдыха и оздоровления детей и молодежи», Приказом </w:t>
      </w:r>
      <w:proofErr w:type="spellStart"/>
      <w:r w:rsidRPr="001A2100">
        <w:rPr>
          <w:rFonts w:ascii="Times New Roman" w:hAnsi="Times New Roman"/>
        </w:rPr>
        <w:t>Минздравсоцразвития</w:t>
      </w:r>
      <w:proofErr w:type="spellEnd"/>
      <w:r w:rsidRPr="001A2100">
        <w:rPr>
          <w:rFonts w:ascii="Times New Roman" w:hAnsi="Times New Roman"/>
        </w:rPr>
        <w:t xml:space="preserve"> России №213н и </w:t>
      </w:r>
      <w:proofErr w:type="spellStart"/>
      <w:r w:rsidRPr="001A2100">
        <w:rPr>
          <w:rFonts w:ascii="Times New Roman" w:hAnsi="Times New Roman"/>
        </w:rPr>
        <w:t>Минобрнауки</w:t>
      </w:r>
      <w:proofErr w:type="spellEnd"/>
      <w:r w:rsidRPr="001A2100">
        <w:rPr>
          <w:rFonts w:ascii="Times New Roman" w:hAnsi="Times New Roman"/>
        </w:rPr>
        <w:t xml:space="preserve"> России №178</w:t>
      </w:r>
      <w:proofErr w:type="gramEnd"/>
      <w:r w:rsidRPr="001A2100">
        <w:rPr>
          <w:rFonts w:ascii="Times New Roman" w:hAnsi="Times New Roman"/>
        </w:rPr>
        <w:t xml:space="preserve"> от 11.03.2012г. «Об утверждении методических рекомендаций по организации питания обучающихся и воспитанников образовательных учреждений», Федеральным законом № 29-ФЗ от 02.01.2000г «О качестве и безопасности пищевых продуктов» с изменениями на 13 июля 2020 года, Уставом дошкольного образовательного учреждения. </w:t>
      </w:r>
    </w:p>
    <w:p w:rsidR="00705138" w:rsidRPr="001A2100" w:rsidRDefault="00705138" w:rsidP="001A2100">
      <w:pPr>
        <w:spacing w:after="0" w:line="240" w:lineRule="atLeast"/>
        <w:jc w:val="both"/>
        <w:rPr>
          <w:rFonts w:ascii="Times New Roman" w:hAnsi="Times New Roman"/>
        </w:rPr>
      </w:pPr>
      <w:r w:rsidRPr="001A2100">
        <w:rPr>
          <w:rFonts w:ascii="Times New Roman" w:hAnsi="Times New Roman"/>
        </w:rPr>
        <w:t>1.2. Данное Положение определяет основные цели и задачи производственного контроля за организацией и качеством питания</w:t>
      </w:r>
      <w:r w:rsidR="001A2100" w:rsidRPr="001A2100">
        <w:rPr>
          <w:rFonts w:ascii="Times New Roman" w:hAnsi="Times New Roman"/>
        </w:rPr>
        <w:t xml:space="preserve"> в Муниципальном бюджетном дошкольном образовательном учреждении «Детский сад №17 </w:t>
      </w:r>
      <w:proofErr w:type="spellStart"/>
      <w:r w:rsidR="001A2100" w:rsidRPr="001A2100">
        <w:rPr>
          <w:rFonts w:ascii="Times New Roman" w:hAnsi="Times New Roman"/>
        </w:rPr>
        <w:t>г</w:t>
      </w:r>
      <w:proofErr w:type="gramStart"/>
      <w:r w:rsidR="001A2100" w:rsidRPr="001A2100">
        <w:rPr>
          <w:rFonts w:ascii="Times New Roman" w:hAnsi="Times New Roman"/>
        </w:rPr>
        <w:t>.Л</w:t>
      </w:r>
      <w:proofErr w:type="gramEnd"/>
      <w:r w:rsidR="001A2100" w:rsidRPr="001A2100">
        <w:rPr>
          <w:rFonts w:ascii="Times New Roman" w:hAnsi="Times New Roman"/>
        </w:rPr>
        <w:t>ениногорска</w:t>
      </w:r>
      <w:proofErr w:type="spellEnd"/>
      <w:r w:rsidR="001A2100" w:rsidRPr="001A2100">
        <w:rPr>
          <w:rFonts w:ascii="Times New Roman" w:hAnsi="Times New Roman"/>
        </w:rPr>
        <w:t>» муниципального образования «</w:t>
      </w:r>
      <w:proofErr w:type="spellStart"/>
      <w:r w:rsidR="001A2100" w:rsidRPr="001A2100">
        <w:rPr>
          <w:rFonts w:ascii="Times New Roman" w:hAnsi="Times New Roman"/>
        </w:rPr>
        <w:t>Лениногорский</w:t>
      </w:r>
      <w:proofErr w:type="spellEnd"/>
      <w:r w:rsidR="001A2100" w:rsidRPr="001A2100">
        <w:rPr>
          <w:rFonts w:ascii="Times New Roman" w:hAnsi="Times New Roman"/>
        </w:rPr>
        <w:t xml:space="preserve"> муниципальный район» Республики Татарстан (далее - ДОУ)</w:t>
      </w:r>
      <w:r w:rsidRPr="001A2100">
        <w:rPr>
          <w:rFonts w:ascii="Times New Roman" w:hAnsi="Times New Roman"/>
        </w:rPr>
        <w:t>, устанавливает объекты и субъекты контроля, организационные методы, виды и его формы, устанавливает права и ответственность участников производственного контроля, регла</w:t>
      </w:r>
      <w:r w:rsidR="00395261" w:rsidRPr="001A2100">
        <w:rPr>
          <w:rFonts w:ascii="Times New Roman" w:hAnsi="Times New Roman"/>
        </w:rPr>
        <w:t xml:space="preserve">ментирует документацию по вопросам организации питания в дошкольном образовательном </w:t>
      </w:r>
      <w:proofErr w:type="gramStart"/>
      <w:r w:rsidR="00395261" w:rsidRPr="001A2100">
        <w:rPr>
          <w:rFonts w:ascii="Times New Roman" w:hAnsi="Times New Roman"/>
        </w:rPr>
        <w:t>учреждении</w:t>
      </w:r>
      <w:proofErr w:type="gramEnd"/>
      <w:r w:rsidR="00395261" w:rsidRPr="001A2100">
        <w:rPr>
          <w:rFonts w:ascii="Times New Roman" w:hAnsi="Times New Roman"/>
        </w:rPr>
        <w:t>.</w:t>
      </w:r>
    </w:p>
    <w:p w:rsidR="00395261" w:rsidRPr="001A2100" w:rsidRDefault="00395261" w:rsidP="001A2100">
      <w:pPr>
        <w:spacing w:after="0" w:line="240" w:lineRule="atLeast"/>
        <w:jc w:val="both"/>
        <w:rPr>
          <w:rFonts w:ascii="Times New Roman" w:hAnsi="Times New Roman"/>
        </w:rPr>
      </w:pPr>
      <w:r w:rsidRPr="001A2100">
        <w:rPr>
          <w:rFonts w:ascii="Times New Roman" w:hAnsi="Times New Roman"/>
        </w:rPr>
        <w:t xml:space="preserve">1.3. </w:t>
      </w:r>
      <w:proofErr w:type="gramStart"/>
      <w:r w:rsidRPr="001A2100">
        <w:rPr>
          <w:rFonts w:ascii="Times New Roman" w:hAnsi="Times New Roman"/>
        </w:rPr>
        <w:t xml:space="preserve">Контроль за организацией и качеством питания в ДОУ предусматривает проведение администрацией и ответственными лицами, закрепленными приказами заведующего дошкольным образовательным учреждением, наблюдений, обследований, проверок, осуществляемых в пределах компетенции за соблюдением работниками, участвующими в осуществлении </w:t>
      </w:r>
      <w:r w:rsidR="004C7A48" w:rsidRPr="001A2100">
        <w:rPr>
          <w:rFonts w:ascii="Times New Roman" w:hAnsi="Times New Roman"/>
        </w:rPr>
        <w:t>процесса питания законодательных и нормативно-правовых актов Российской Федерации в сфере питания воспитанников ДОУ, а также локальных актов ДОУ включая приказы, распоряжения и решения педагогических советов.</w:t>
      </w:r>
      <w:proofErr w:type="gramEnd"/>
    </w:p>
    <w:p w:rsidR="004C7A48" w:rsidRPr="001A2100" w:rsidRDefault="004C7A48" w:rsidP="001A2100">
      <w:pPr>
        <w:spacing w:after="0" w:line="240" w:lineRule="atLeast"/>
        <w:jc w:val="both"/>
        <w:rPr>
          <w:rFonts w:ascii="Times New Roman" w:hAnsi="Times New Roman"/>
        </w:rPr>
      </w:pPr>
      <w:r w:rsidRPr="001A2100">
        <w:rPr>
          <w:rFonts w:ascii="Times New Roman" w:hAnsi="Times New Roman"/>
        </w:rPr>
        <w:t>1.4. Результатом контроля является анализ и принятие управленческих решений по совершенствованию организации и улучшению качества питания в ДОУ.</w:t>
      </w:r>
    </w:p>
    <w:p w:rsidR="004C7A48" w:rsidRPr="001A2100" w:rsidRDefault="004C7A48" w:rsidP="001A2100">
      <w:pPr>
        <w:spacing w:after="0" w:line="240" w:lineRule="atLeast"/>
        <w:jc w:val="both"/>
        <w:rPr>
          <w:rFonts w:ascii="Times New Roman" w:hAnsi="Times New Roman"/>
        </w:rPr>
      </w:pPr>
    </w:p>
    <w:p w:rsidR="004C7A48" w:rsidRPr="001A2100" w:rsidRDefault="004C7A48" w:rsidP="001A2100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/>
        </w:rPr>
      </w:pPr>
      <w:r w:rsidRPr="001A2100">
        <w:rPr>
          <w:rFonts w:ascii="Times New Roman" w:hAnsi="Times New Roman"/>
          <w:b/>
        </w:rPr>
        <w:t>Цель и основные задачи контроля</w:t>
      </w:r>
    </w:p>
    <w:p w:rsidR="004C7A48" w:rsidRPr="001A2100" w:rsidRDefault="004C7A48" w:rsidP="001A2100">
      <w:pPr>
        <w:spacing w:after="0" w:line="240" w:lineRule="atLeast"/>
        <w:jc w:val="both"/>
        <w:rPr>
          <w:rFonts w:ascii="Times New Roman" w:hAnsi="Times New Roman"/>
        </w:rPr>
      </w:pPr>
      <w:r w:rsidRPr="001A2100">
        <w:rPr>
          <w:rFonts w:ascii="Times New Roman" w:hAnsi="Times New Roman"/>
        </w:rPr>
        <w:t>2.1. Основной целью производственного контроля организации и качества питания в ДОУ является оптимизация и координация деятельности всех служб</w:t>
      </w:r>
      <w:r w:rsidR="001A2100" w:rsidRPr="001A2100">
        <w:rPr>
          <w:rFonts w:ascii="Times New Roman" w:hAnsi="Times New Roman"/>
        </w:rPr>
        <w:t xml:space="preserve"> (участников) для обеспечения качества питания в ДОУ.</w:t>
      </w:r>
    </w:p>
    <w:p w:rsidR="001A2100" w:rsidRPr="001A2100" w:rsidRDefault="001A2100" w:rsidP="001A2100">
      <w:pPr>
        <w:spacing w:after="0" w:line="240" w:lineRule="atLeast"/>
        <w:jc w:val="both"/>
        <w:rPr>
          <w:rFonts w:ascii="Times New Roman" w:hAnsi="Times New Roman"/>
          <w:u w:val="single"/>
        </w:rPr>
      </w:pPr>
      <w:r w:rsidRPr="001A2100">
        <w:rPr>
          <w:rFonts w:ascii="Times New Roman" w:hAnsi="Times New Roman"/>
        </w:rPr>
        <w:t xml:space="preserve">2.2.  </w:t>
      </w:r>
      <w:r w:rsidRPr="001A2100">
        <w:rPr>
          <w:rFonts w:ascii="Times New Roman" w:hAnsi="Times New Roman"/>
          <w:u w:val="single"/>
        </w:rPr>
        <w:t xml:space="preserve">Основные задачи </w:t>
      </w:r>
      <w:proofErr w:type="gramStart"/>
      <w:r w:rsidRPr="001A2100">
        <w:rPr>
          <w:rFonts w:ascii="Times New Roman" w:hAnsi="Times New Roman"/>
          <w:u w:val="single"/>
        </w:rPr>
        <w:t>контроля за</w:t>
      </w:r>
      <w:proofErr w:type="gramEnd"/>
      <w:r w:rsidRPr="001A2100">
        <w:rPr>
          <w:rFonts w:ascii="Times New Roman" w:hAnsi="Times New Roman"/>
          <w:u w:val="single"/>
        </w:rPr>
        <w:t xml:space="preserve"> организацией и качеством питания:</w:t>
      </w:r>
    </w:p>
    <w:p w:rsidR="001A2100" w:rsidRPr="001A2100" w:rsidRDefault="001A2100" w:rsidP="001A2100">
      <w:pPr>
        <w:pStyle w:val="a3"/>
        <w:numPr>
          <w:ilvl w:val="0"/>
          <w:numId w:val="2"/>
        </w:numPr>
        <w:spacing w:after="0" w:line="240" w:lineRule="atLeast"/>
        <w:ind w:left="709" w:hanging="425"/>
        <w:jc w:val="both"/>
        <w:rPr>
          <w:rFonts w:ascii="Times New Roman" w:hAnsi="Times New Roman"/>
        </w:rPr>
      </w:pPr>
      <w:r w:rsidRPr="001A2100">
        <w:rPr>
          <w:rFonts w:ascii="Times New Roman" w:hAnsi="Times New Roman"/>
        </w:rPr>
        <w:t>контроль исполнения нормативно-технических и методических документов санитарного законодательства Российской Федерации;</w:t>
      </w:r>
    </w:p>
    <w:p w:rsidR="001A2100" w:rsidRPr="001A2100" w:rsidRDefault="001A2100" w:rsidP="001A2100">
      <w:pPr>
        <w:pStyle w:val="a3"/>
        <w:widowControl w:val="0"/>
        <w:numPr>
          <w:ilvl w:val="1"/>
          <w:numId w:val="14"/>
        </w:numPr>
        <w:autoSpaceDE w:val="0"/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hAnsi="Times New Roman"/>
        </w:rPr>
        <w:t xml:space="preserve">выявление нарушений и неисполнений приказов и иных нормативно-правовых актов </w:t>
      </w:r>
      <w:r w:rsidRPr="001A2100">
        <w:rPr>
          <w:rFonts w:ascii="Times New Roman" w:eastAsia="Times New Roman" w:hAnsi="Times New Roman"/>
          <w:lang w:eastAsia="ru-RU" w:bidi="ru-RU"/>
        </w:rPr>
        <w:t>ДОУ в части организации и обеспечения качественного питания в дошкольном образовательном учреждении;</w:t>
      </w:r>
    </w:p>
    <w:p w:rsidR="001A2100" w:rsidRPr="001A2100" w:rsidRDefault="001A2100" w:rsidP="001A2100">
      <w:pPr>
        <w:widowControl w:val="0"/>
        <w:numPr>
          <w:ilvl w:val="1"/>
          <w:numId w:val="14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lastRenderedPageBreak/>
        <w:t>анализ причин, лежащих в основе нарушений и принятие мер по их предупреждению;</w:t>
      </w:r>
    </w:p>
    <w:p w:rsidR="001A2100" w:rsidRPr="001A2100" w:rsidRDefault="001A2100" w:rsidP="001A2100">
      <w:pPr>
        <w:widowControl w:val="0"/>
        <w:numPr>
          <w:ilvl w:val="1"/>
          <w:numId w:val="14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анализ и оценка уровня профессионализма лиц, участвующих в обеспечении качественного питания, по результатам их практической деятельности;</w:t>
      </w:r>
    </w:p>
    <w:p w:rsidR="001A2100" w:rsidRPr="001A2100" w:rsidRDefault="001A2100" w:rsidP="001A2100">
      <w:pPr>
        <w:widowControl w:val="0"/>
        <w:numPr>
          <w:ilvl w:val="1"/>
          <w:numId w:val="14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анализ результатов реализации приказов и иных нормативно-правовых актов детского сада, оценка их эффективности;</w:t>
      </w:r>
    </w:p>
    <w:p w:rsidR="001A2100" w:rsidRPr="001A2100" w:rsidRDefault="001A2100" w:rsidP="001A2100">
      <w:pPr>
        <w:widowControl w:val="0"/>
        <w:numPr>
          <w:ilvl w:val="1"/>
          <w:numId w:val="14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выявление положительного опыта в организации качественного питания с последующей разработкой предложений по его распространению;</w:t>
      </w:r>
    </w:p>
    <w:p w:rsidR="001A2100" w:rsidRPr="001A2100" w:rsidRDefault="001A2100" w:rsidP="001A2100">
      <w:pPr>
        <w:widowControl w:val="0"/>
        <w:numPr>
          <w:ilvl w:val="1"/>
          <w:numId w:val="14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оказание методической помощи всем участникам организации процесса питания;</w:t>
      </w:r>
    </w:p>
    <w:p w:rsidR="001A2100" w:rsidRPr="001A2100" w:rsidRDefault="001A2100" w:rsidP="001A2100">
      <w:pPr>
        <w:widowControl w:val="0"/>
        <w:numPr>
          <w:ilvl w:val="1"/>
          <w:numId w:val="14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совершенствования механизма организации и улучшения качества питания в дошкольном образовательном</w:t>
      </w:r>
      <w:r w:rsidRPr="001A2100">
        <w:rPr>
          <w:rFonts w:ascii="Times New Roman" w:eastAsia="Times New Roman" w:hAnsi="Times New Roman"/>
          <w:lang w:eastAsia="ru-RU"/>
        </w:rPr>
        <w:t xml:space="preserve"> учреждении.</w:t>
      </w:r>
    </w:p>
    <w:p w:rsidR="001A2100" w:rsidRPr="001A2100" w:rsidRDefault="001A2100" w:rsidP="001A2100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lang w:val="x-none" w:eastAsia="x-none" w:bidi="ru-RU"/>
        </w:rPr>
      </w:pPr>
    </w:p>
    <w:p w:rsidR="001A2100" w:rsidRPr="001A2100" w:rsidRDefault="001A2100" w:rsidP="001A210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 w:rsidRPr="001A2100">
        <w:rPr>
          <w:rFonts w:ascii="Times New Roman" w:eastAsia="Times New Roman" w:hAnsi="Times New Roman"/>
          <w:b/>
          <w:lang w:eastAsia="ru-RU"/>
        </w:rPr>
        <w:t>3. Объекты и субъекты производственного контроля, организационные методы, виды и формы контроля</w:t>
      </w:r>
    </w:p>
    <w:p w:rsidR="001A2100" w:rsidRPr="001A2100" w:rsidRDefault="001A2100" w:rsidP="001A2100">
      <w:pPr>
        <w:widowControl w:val="0"/>
        <w:spacing w:after="0" w:line="240" w:lineRule="auto"/>
        <w:jc w:val="both"/>
        <w:rPr>
          <w:rFonts w:ascii="Times New Roman" w:eastAsia="Arial Unicode MS" w:hAnsi="Times New Roman"/>
          <w:b/>
          <w:color w:val="000000"/>
          <w:lang w:eastAsia="ru-RU" w:bidi="ru-RU"/>
        </w:rPr>
      </w:pPr>
      <w:r w:rsidRPr="001A2100">
        <w:rPr>
          <w:rFonts w:ascii="Times New Roman" w:eastAsia="Arial Unicode MS" w:hAnsi="Times New Roman"/>
          <w:color w:val="000000"/>
          <w:lang w:eastAsia="ru-RU" w:bidi="ru-RU"/>
        </w:rPr>
        <w:t xml:space="preserve">3.1. </w:t>
      </w:r>
      <w:r w:rsidRPr="001A2100">
        <w:rPr>
          <w:rFonts w:ascii="Times New Roman" w:eastAsia="Arial Unicode MS" w:hAnsi="Times New Roman"/>
          <w:color w:val="000000"/>
          <w:u w:val="single"/>
          <w:lang w:eastAsia="ru-RU" w:bidi="ru-RU"/>
        </w:rPr>
        <w:t xml:space="preserve">К объектам производственного </w:t>
      </w:r>
      <w:proofErr w:type="gramStart"/>
      <w:r w:rsidRPr="001A2100">
        <w:rPr>
          <w:rFonts w:ascii="Times New Roman" w:eastAsia="Arial Unicode MS" w:hAnsi="Times New Roman"/>
          <w:color w:val="000000"/>
          <w:u w:val="single"/>
          <w:lang w:eastAsia="ru-RU" w:bidi="ru-RU"/>
        </w:rPr>
        <w:t>контроля за</w:t>
      </w:r>
      <w:proofErr w:type="gramEnd"/>
      <w:r w:rsidRPr="001A2100">
        <w:rPr>
          <w:rFonts w:ascii="Times New Roman" w:eastAsia="Arial Unicode MS" w:hAnsi="Times New Roman"/>
          <w:color w:val="000000"/>
          <w:u w:val="single"/>
          <w:lang w:eastAsia="ru-RU" w:bidi="ru-RU"/>
        </w:rPr>
        <w:t xml:space="preserve"> организацией и качеством питания в ДОУ относят:</w:t>
      </w:r>
    </w:p>
    <w:p w:rsidR="001A2100" w:rsidRPr="001A2100" w:rsidRDefault="001A2100" w:rsidP="001A2100">
      <w:pPr>
        <w:widowControl w:val="0"/>
        <w:numPr>
          <w:ilvl w:val="1"/>
          <w:numId w:val="15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помещения</w:t>
      </w:r>
      <w:r w:rsidRPr="001A2100">
        <w:rPr>
          <w:rFonts w:ascii="Times New Roman" w:eastAsia="Times New Roman" w:hAnsi="Times New Roman"/>
          <w:spacing w:val="-4"/>
          <w:lang w:eastAsia="ru-RU" w:bidi="ru-RU"/>
        </w:rPr>
        <w:t xml:space="preserve"> </w:t>
      </w:r>
      <w:r w:rsidRPr="001A2100">
        <w:rPr>
          <w:rFonts w:ascii="Times New Roman" w:eastAsia="Times New Roman" w:hAnsi="Times New Roman"/>
          <w:lang w:eastAsia="ru-RU" w:bidi="ru-RU"/>
        </w:rPr>
        <w:t>пищеблока (кухни);</w:t>
      </w:r>
    </w:p>
    <w:p w:rsidR="001A2100" w:rsidRPr="001A2100" w:rsidRDefault="001A2100" w:rsidP="001A2100">
      <w:pPr>
        <w:widowControl w:val="0"/>
        <w:numPr>
          <w:ilvl w:val="1"/>
          <w:numId w:val="15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групповые</w:t>
      </w:r>
      <w:r w:rsidRPr="001A2100">
        <w:rPr>
          <w:rFonts w:ascii="Times New Roman" w:eastAsia="Times New Roman" w:hAnsi="Times New Roman"/>
          <w:spacing w:val="-5"/>
          <w:lang w:eastAsia="ru-RU" w:bidi="ru-RU"/>
        </w:rPr>
        <w:t xml:space="preserve"> </w:t>
      </w:r>
      <w:r w:rsidRPr="001A2100">
        <w:rPr>
          <w:rFonts w:ascii="Times New Roman" w:eastAsia="Times New Roman" w:hAnsi="Times New Roman"/>
          <w:lang w:eastAsia="ru-RU" w:bidi="ru-RU"/>
        </w:rPr>
        <w:t>помещения;</w:t>
      </w:r>
    </w:p>
    <w:p w:rsidR="001A2100" w:rsidRPr="001A2100" w:rsidRDefault="001A2100" w:rsidP="001A2100">
      <w:pPr>
        <w:widowControl w:val="0"/>
        <w:numPr>
          <w:ilvl w:val="1"/>
          <w:numId w:val="15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технологическое</w:t>
      </w:r>
      <w:r w:rsidRPr="001A2100">
        <w:rPr>
          <w:rFonts w:ascii="Times New Roman" w:eastAsia="Times New Roman" w:hAnsi="Times New Roman"/>
          <w:spacing w:val="-5"/>
          <w:lang w:eastAsia="ru-RU" w:bidi="ru-RU"/>
        </w:rPr>
        <w:t xml:space="preserve"> </w:t>
      </w:r>
      <w:r w:rsidRPr="001A2100">
        <w:rPr>
          <w:rFonts w:ascii="Times New Roman" w:eastAsia="Times New Roman" w:hAnsi="Times New Roman"/>
          <w:lang w:eastAsia="ru-RU" w:bidi="ru-RU"/>
        </w:rPr>
        <w:t>оборудование;</w:t>
      </w:r>
    </w:p>
    <w:p w:rsidR="001A2100" w:rsidRPr="001A2100" w:rsidRDefault="001A2100" w:rsidP="001A2100">
      <w:pPr>
        <w:widowControl w:val="0"/>
        <w:numPr>
          <w:ilvl w:val="1"/>
          <w:numId w:val="15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рабочие места участников организации питания в детском саду;</w:t>
      </w:r>
    </w:p>
    <w:p w:rsidR="001A2100" w:rsidRPr="001A2100" w:rsidRDefault="001A2100" w:rsidP="001A2100">
      <w:pPr>
        <w:widowControl w:val="0"/>
        <w:numPr>
          <w:ilvl w:val="1"/>
          <w:numId w:val="15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сырье, готовая</w:t>
      </w:r>
      <w:r w:rsidRPr="001A2100">
        <w:rPr>
          <w:rFonts w:ascii="Times New Roman" w:eastAsia="Times New Roman" w:hAnsi="Times New Roman"/>
          <w:spacing w:val="-5"/>
          <w:lang w:eastAsia="ru-RU" w:bidi="ru-RU"/>
        </w:rPr>
        <w:t xml:space="preserve"> </w:t>
      </w:r>
      <w:r w:rsidRPr="001A2100">
        <w:rPr>
          <w:rFonts w:ascii="Times New Roman" w:eastAsia="Times New Roman" w:hAnsi="Times New Roman"/>
          <w:lang w:eastAsia="ru-RU" w:bidi="ru-RU"/>
        </w:rPr>
        <w:t>продукция;</w:t>
      </w:r>
    </w:p>
    <w:p w:rsidR="001A2100" w:rsidRPr="001A2100" w:rsidRDefault="001A2100" w:rsidP="001A2100">
      <w:pPr>
        <w:widowControl w:val="0"/>
        <w:numPr>
          <w:ilvl w:val="1"/>
          <w:numId w:val="15"/>
        </w:numPr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отходы</w:t>
      </w:r>
      <w:r w:rsidRPr="001A2100">
        <w:rPr>
          <w:rFonts w:ascii="Times New Roman" w:eastAsia="Times New Roman" w:hAnsi="Times New Roman"/>
          <w:spacing w:val="2"/>
          <w:lang w:eastAsia="ru-RU" w:bidi="ru-RU"/>
        </w:rPr>
        <w:t xml:space="preserve"> </w:t>
      </w:r>
      <w:r w:rsidRPr="001A2100">
        <w:rPr>
          <w:rFonts w:ascii="Times New Roman" w:eastAsia="Times New Roman" w:hAnsi="Times New Roman"/>
          <w:lang w:eastAsia="ru-RU" w:bidi="ru-RU"/>
        </w:rPr>
        <w:t>производства.</w:t>
      </w:r>
    </w:p>
    <w:p w:rsidR="001A2100" w:rsidRPr="001A2100" w:rsidRDefault="001A2100" w:rsidP="001A210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lang w:val="x-none" w:eastAsia="x-none" w:bidi="ru-RU"/>
        </w:rPr>
      </w:pPr>
      <w:r w:rsidRPr="001A2100">
        <w:rPr>
          <w:rFonts w:ascii="Times New Roman" w:eastAsia="Times New Roman" w:hAnsi="Times New Roman"/>
          <w:lang w:val="x-none" w:eastAsia="x-none" w:bidi="ru-RU"/>
        </w:rPr>
        <w:t xml:space="preserve">3.2. </w:t>
      </w:r>
      <w:r w:rsidRPr="001A2100">
        <w:rPr>
          <w:rFonts w:ascii="Times New Roman" w:eastAsia="Times New Roman" w:hAnsi="Times New Roman"/>
          <w:u w:val="single"/>
          <w:lang w:val="x-none" w:eastAsia="x-none" w:bidi="ru-RU"/>
        </w:rPr>
        <w:t>Контролю подвергаются:</w:t>
      </w:r>
    </w:p>
    <w:p w:rsidR="001A2100" w:rsidRPr="001A2100" w:rsidRDefault="001A2100" w:rsidP="001A2100">
      <w:pPr>
        <w:widowControl w:val="0"/>
        <w:numPr>
          <w:ilvl w:val="1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оформления сопроводительной документации, маркировка продуктов питания;</w:t>
      </w:r>
    </w:p>
    <w:p w:rsidR="001A2100" w:rsidRPr="001A2100" w:rsidRDefault="001A2100" w:rsidP="001A2100">
      <w:pPr>
        <w:widowControl w:val="0"/>
        <w:numPr>
          <w:ilvl w:val="1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показатели качества и безопасности продуктов;</w:t>
      </w:r>
    </w:p>
    <w:p w:rsidR="001A2100" w:rsidRPr="001A2100" w:rsidRDefault="001A2100" w:rsidP="001A2100">
      <w:pPr>
        <w:widowControl w:val="0"/>
        <w:numPr>
          <w:ilvl w:val="1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полнота и правильность ведения и оформления документации на пищеблоке, группах;</w:t>
      </w:r>
    </w:p>
    <w:p w:rsidR="001A2100" w:rsidRPr="001A2100" w:rsidRDefault="001A2100" w:rsidP="001A2100">
      <w:pPr>
        <w:widowControl w:val="0"/>
        <w:numPr>
          <w:ilvl w:val="1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поточность приготовления продуктов питания;</w:t>
      </w:r>
    </w:p>
    <w:p w:rsidR="001A2100" w:rsidRPr="001A2100" w:rsidRDefault="001A2100" w:rsidP="001A2100">
      <w:pPr>
        <w:widowControl w:val="0"/>
        <w:numPr>
          <w:ilvl w:val="1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качество мытья, дезинфекции посуды, столовых приборов на пищеблоке, в групповых помещениях;</w:t>
      </w:r>
    </w:p>
    <w:p w:rsidR="001A2100" w:rsidRPr="001A2100" w:rsidRDefault="001A2100" w:rsidP="001A2100">
      <w:pPr>
        <w:widowControl w:val="0"/>
        <w:numPr>
          <w:ilvl w:val="1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условия и сроки хранения продуктов;</w:t>
      </w:r>
    </w:p>
    <w:p w:rsidR="001A2100" w:rsidRPr="001A2100" w:rsidRDefault="001A2100" w:rsidP="001A2100">
      <w:pPr>
        <w:widowControl w:val="0"/>
        <w:numPr>
          <w:ilvl w:val="1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условия хранения дезинфицирующих и моющих средств на пищеблоке (кухне), групповых помещениях;</w:t>
      </w:r>
    </w:p>
    <w:p w:rsidR="001A2100" w:rsidRPr="001A2100" w:rsidRDefault="001A2100" w:rsidP="001A2100">
      <w:pPr>
        <w:widowControl w:val="0"/>
        <w:numPr>
          <w:ilvl w:val="1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 xml:space="preserve">соблюдение требований и норм </w:t>
      </w:r>
      <w:proofErr w:type="spellStart"/>
      <w:r w:rsidRPr="001A2100">
        <w:rPr>
          <w:rFonts w:ascii="Times New Roman" w:eastAsia="Times New Roman" w:hAnsi="Times New Roman"/>
          <w:lang w:eastAsia="ru-RU" w:bidi="ru-RU"/>
        </w:rPr>
        <w:t>СанПин</w:t>
      </w:r>
      <w:proofErr w:type="spellEnd"/>
      <w:r w:rsidRPr="001A2100">
        <w:rPr>
          <w:rFonts w:ascii="Times New Roman" w:eastAsia="Times New Roman" w:hAnsi="Times New Roman"/>
          <w:lang w:eastAsia="ru-RU" w:bidi="ru-RU"/>
        </w:rPr>
        <w:t xml:space="preserve"> 2.3/2.4.3590-20 «Санитарн</w:t>
      </w:r>
      <w:proofErr w:type="gramStart"/>
      <w:r w:rsidRPr="001A2100">
        <w:rPr>
          <w:rFonts w:ascii="Times New Roman" w:eastAsia="Times New Roman" w:hAnsi="Times New Roman"/>
          <w:lang w:eastAsia="ru-RU" w:bidi="ru-RU"/>
        </w:rPr>
        <w:t>о-</w:t>
      </w:r>
      <w:proofErr w:type="gramEnd"/>
      <w:r w:rsidRPr="001A2100">
        <w:rPr>
          <w:rFonts w:ascii="Times New Roman" w:eastAsia="Times New Roman" w:hAnsi="Times New Roman"/>
          <w:lang w:eastAsia="ru-RU" w:bidi="ru-RU"/>
        </w:rPr>
        <w:t xml:space="preserve"> эпидемиологические требования к организации общественного питания населения» при приготовлении и выдаче готовой продукции;</w:t>
      </w:r>
    </w:p>
    <w:p w:rsidR="001A2100" w:rsidRPr="001A2100" w:rsidRDefault="001A2100" w:rsidP="001A2100">
      <w:pPr>
        <w:widowControl w:val="0"/>
        <w:numPr>
          <w:ilvl w:val="1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исправность холодильного, технологического оборудования;</w:t>
      </w:r>
    </w:p>
    <w:p w:rsidR="001A2100" w:rsidRPr="001A2100" w:rsidRDefault="001A2100" w:rsidP="001A2100">
      <w:pPr>
        <w:widowControl w:val="0"/>
        <w:numPr>
          <w:ilvl w:val="1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личная гигиена, прохождение гигиенической подготовки и аттестации, медицинский осмотр, вакцинации сотрудниками ДОУ;</w:t>
      </w:r>
    </w:p>
    <w:p w:rsidR="001A2100" w:rsidRPr="001A2100" w:rsidRDefault="001A2100" w:rsidP="001A2100">
      <w:pPr>
        <w:widowControl w:val="0"/>
        <w:numPr>
          <w:ilvl w:val="1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дезинфицирующие мероприятия, генеральные уборки, текущая уборка на пищеблоке, групповых помещениях.</w:t>
      </w:r>
    </w:p>
    <w:p w:rsidR="001A2100" w:rsidRPr="001A2100" w:rsidRDefault="001A2100" w:rsidP="001A210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u w:val="single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3.3. </w:t>
      </w:r>
      <w:r w:rsidRPr="001A2100">
        <w:rPr>
          <w:rFonts w:ascii="Times New Roman" w:eastAsia="Times New Roman" w:hAnsi="Times New Roman"/>
          <w:u w:val="single"/>
          <w:lang w:eastAsia="ru-RU"/>
        </w:rPr>
        <w:t>Контроль осуществляется с использо</w:t>
      </w:r>
      <w:r w:rsidRPr="001A2100">
        <w:rPr>
          <w:rFonts w:ascii="Times New Roman" w:eastAsia="Times New Roman" w:hAnsi="Times New Roman"/>
          <w:u w:val="single"/>
          <w:lang w:eastAsia="ru-RU"/>
        </w:rPr>
        <w:softHyphen/>
        <w:t xml:space="preserve">ванием следующих методов: </w:t>
      </w:r>
    </w:p>
    <w:p w:rsidR="001A2100" w:rsidRPr="001A2100" w:rsidRDefault="001A2100" w:rsidP="00640024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изучение документации; </w:t>
      </w:r>
    </w:p>
    <w:p w:rsidR="001A2100" w:rsidRPr="001A2100" w:rsidRDefault="001A2100" w:rsidP="00640024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обследование пищеблока (кухни); </w:t>
      </w:r>
    </w:p>
    <w:p w:rsidR="001A2100" w:rsidRPr="001A2100" w:rsidRDefault="001A2100" w:rsidP="00640024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на</w:t>
      </w:r>
      <w:r w:rsidRPr="001A2100">
        <w:rPr>
          <w:rFonts w:ascii="Times New Roman" w:eastAsia="Times New Roman" w:hAnsi="Times New Roman"/>
          <w:lang w:eastAsia="ru-RU"/>
        </w:rPr>
        <w:softHyphen/>
        <w:t>блюдение за организацией производственного процесса и процесса питания в групповых помещениях;</w:t>
      </w:r>
    </w:p>
    <w:p w:rsidR="001A2100" w:rsidRPr="001A2100" w:rsidRDefault="001A2100" w:rsidP="00640024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беседа с персоналом;</w:t>
      </w:r>
    </w:p>
    <w:p w:rsidR="001A2100" w:rsidRPr="001A2100" w:rsidRDefault="001A2100" w:rsidP="00640024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ревизия;</w:t>
      </w:r>
    </w:p>
    <w:p w:rsidR="001A2100" w:rsidRPr="001A2100" w:rsidRDefault="001A2100" w:rsidP="00640024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инструментальный метод (с использованием контрольно-измерительных приборов) и иных правомерных методов, способствующих достижению цели контроля.</w:t>
      </w:r>
    </w:p>
    <w:p w:rsidR="001A2100" w:rsidRPr="001A2100" w:rsidRDefault="001A2100" w:rsidP="001A2100">
      <w:pPr>
        <w:widowControl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3.4. Контроль осуществляется в виде выполнения ежедневных функциональных обязанностей </w:t>
      </w:r>
      <w:r w:rsidRPr="001A2100">
        <w:rPr>
          <w:rFonts w:ascii="Times New Roman" w:eastAsia="Arial Unicode MS" w:hAnsi="Times New Roman"/>
          <w:color w:val="000000"/>
          <w:lang w:eastAsia="ru-RU" w:bidi="ru-RU"/>
        </w:rPr>
        <w:t xml:space="preserve">комиссией </w:t>
      </w:r>
      <w:r w:rsidR="00DA5B58">
        <w:rPr>
          <w:rFonts w:ascii="Times New Roman" w:eastAsia="Arial Unicode MS" w:hAnsi="Times New Roman"/>
          <w:color w:val="000000"/>
          <w:lang w:eastAsia="ru-RU" w:bidi="ru-RU"/>
        </w:rPr>
        <w:t>по</w:t>
      </w:r>
      <w:r w:rsidRPr="001A2100">
        <w:rPr>
          <w:rFonts w:ascii="Times New Roman" w:eastAsia="Arial Unicode MS" w:hAnsi="Times New Roman"/>
          <w:color w:val="000000"/>
          <w:lang w:eastAsia="ru-RU" w:bidi="ru-RU"/>
        </w:rPr>
        <w:t xml:space="preserve"> бракеражу готовой продукции, а также </w:t>
      </w:r>
      <w:r w:rsidRPr="001A2100">
        <w:rPr>
          <w:rFonts w:ascii="Times New Roman" w:eastAsia="Times New Roman" w:hAnsi="Times New Roman"/>
          <w:lang w:eastAsia="ru-RU"/>
        </w:rPr>
        <w:t>плановых или оперативных проверок.</w:t>
      </w:r>
    </w:p>
    <w:p w:rsidR="001A2100" w:rsidRPr="001A2100" w:rsidRDefault="001A2100" w:rsidP="001A2100">
      <w:pPr>
        <w:widowControl w:val="0"/>
        <w:spacing w:after="0" w:line="240" w:lineRule="auto"/>
        <w:jc w:val="both"/>
        <w:rPr>
          <w:rFonts w:ascii="Times New Roman" w:eastAsia="Arial Unicode MS" w:hAnsi="Times New Roman"/>
          <w:color w:val="000000"/>
          <w:lang w:eastAsia="ru-RU" w:bidi="ru-RU"/>
        </w:rPr>
      </w:pPr>
      <w:r w:rsidRPr="001A2100">
        <w:rPr>
          <w:rFonts w:ascii="Times New Roman" w:eastAsia="Arial Unicode MS" w:hAnsi="Times New Roman"/>
          <w:color w:val="000000"/>
          <w:lang w:eastAsia="ru-RU" w:bidi="ru-RU"/>
        </w:rPr>
        <w:t xml:space="preserve">3.5. Плановые проверки осуществляются в соответствии с утвержденным заведующим ДОУ Планом производственного </w:t>
      </w:r>
      <w:proofErr w:type="gramStart"/>
      <w:r w:rsidRPr="001A2100">
        <w:rPr>
          <w:rFonts w:ascii="Times New Roman" w:eastAsia="Arial Unicode MS" w:hAnsi="Times New Roman"/>
          <w:color w:val="000000"/>
          <w:lang w:eastAsia="ru-RU" w:bidi="ru-RU"/>
        </w:rPr>
        <w:t>контроля за</w:t>
      </w:r>
      <w:proofErr w:type="gramEnd"/>
      <w:r w:rsidRPr="001A2100">
        <w:rPr>
          <w:rFonts w:ascii="Times New Roman" w:eastAsia="Arial Unicode MS" w:hAnsi="Times New Roman"/>
          <w:color w:val="000000"/>
          <w:lang w:eastAsia="ru-RU" w:bidi="ru-RU"/>
        </w:rPr>
        <w:t xml:space="preserve"> организацией и качеством питания на учебный год (</w:t>
      </w:r>
      <w:r w:rsidRPr="001A2100">
        <w:rPr>
          <w:rFonts w:ascii="Times New Roman" w:eastAsia="Arial Unicode MS" w:hAnsi="Times New Roman"/>
          <w:i/>
          <w:color w:val="000000"/>
          <w:lang w:eastAsia="ru-RU" w:bidi="ru-RU"/>
        </w:rPr>
        <w:t>Приложение 1</w:t>
      </w:r>
      <w:r w:rsidRPr="001A2100">
        <w:rPr>
          <w:rFonts w:ascii="Times New Roman" w:eastAsia="Arial Unicode MS" w:hAnsi="Times New Roman"/>
          <w:color w:val="000000"/>
          <w:lang w:eastAsia="ru-RU" w:bidi="ru-RU"/>
        </w:rPr>
        <w:t>), который разрабатыва</w:t>
      </w:r>
      <w:r w:rsidRPr="001A2100">
        <w:rPr>
          <w:rFonts w:ascii="Times New Roman" w:eastAsia="Arial Unicode MS" w:hAnsi="Times New Roman"/>
          <w:color w:val="000000"/>
          <w:lang w:eastAsia="ru-RU" w:bidi="ru-RU"/>
        </w:rPr>
        <w:softHyphen/>
        <w:t xml:space="preserve">ется с учетом Программы производственного контроля за соблюдением санитарных правил и выполнением санитарно-противоэпидемиологических (профилактических) мероприятий и доводится до сведения всех членов коллектива </w:t>
      </w:r>
      <w:r w:rsidR="00640024">
        <w:rPr>
          <w:rFonts w:ascii="Times New Roman" w:eastAsia="Arial Unicode MS" w:hAnsi="Times New Roman"/>
          <w:color w:val="000000"/>
          <w:lang w:eastAsia="ru-RU" w:bidi="ru-RU"/>
        </w:rPr>
        <w:t>ДОУ</w:t>
      </w:r>
      <w:r w:rsidRPr="001A2100">
        <w:rPr>
          <w:rFonts w:ascii="Times New Roman" w:eastAsia="Arial Unicode MS" w:hAnsi="Times New Roman"/>
          <w:color w:val="000000"/>
          <w:lang w:eastAsia="ru-RU" w:bidi="ru-RU"/>
        </w:rPr>
        <w:t xml:space="preserve"> перед началом учебного года.</w:t>
      </w:r>
    </w:p>
    <w:p w:rsidR="001A2100" w:rsidRPr="001A2100" w:rsidRDefault="001A2100" w:rsidP="001A2100">
      <w:pPr>
        <w:shd w:val="clear" w:color="auto" w:fill="FFFFFF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3.6. Нормирование и тематика контроля находятся в компетенции заведующего дошкольным образовательным учреждением.</w:t>
      </w:r>
    </w:p>
    <w:p w:rsidR="001A2100" w:rsidRPr="001A2100" w:rsidRDefault="001A2100" w:rsidP="001A2100">
      <w:pPr>
        <w:shd w:val="clear" w:color="auto" w:fill="FFFFFF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lastRenderedPageBreak/>
        <w:t>3.7. О</w:t>
      </w:r>
      <w:r w:rsidRPr="001A2100">
        <w:rPr>
          <w:rFonts w:ascii="Times New Roman" w:eastAsia="Times New Roman" w:hAnsi="Times New Roman"/>
          <w:iCs/>
          <w:lang w:eastAsia="ru-RU"/>
        </w:rPr>
        <w:t xml:space="preserve">перативные проверки </w:t>
      </w:r>
      <w:r w:rsidRPr="001A2100">
        <w:rPr>
          <w:rFonts w:ascii="Times New Roman" w:eastAsia="Times New Roman" w:hAnsi="Times New Roman"/>
          <w:lang w:eastAsia="ru-RU"/>
        </w:rPr>
        <w:t>проводятся с целью получения информации о ходе и результатах организации питания в дошкольном образовательном учреждении. Результаты оперативного контроля требуют оперативного выполнения предложений и замечаний, которые сделаны проверяющим в ходе изучения вопроса.</w:t>
      </w:r>
    </w:p>
    <w:p w:rsidR="001A2100" w:rsidRPr="001A2100" w:rsidRDefault="001A2100" w:rsidP="001A2100">
      <w:pPr>
        <w:shd w:val="clear" w:color="auto" w:fill="FFFFFF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3.8. По совокупности вопросов, подлежащих проверке, </w:t>
      </w:r>
      <w:proofErr w:type="gramStart"/>
      <w:r w:rsidRPr="001A2100">
        <w:rPr>
          <w:rFonts w:ascii="Times New Roman" w:eastAsia="Times New Roman" w:hAnsi="Times New Roman"/>
          <w:lang w:eastAsia="ru-RU"/>
        </w:rPr>
        <w:t>контроль за</w:t>
      </w:r>
      <w:proofErr w:type="gramEnd"/>
      <w:r w:rsidRPr="001A2100">
        <w:rPr>
          <w:rFonts w:ascii="Times New Roman" w:eastAsia="Times New Roman" w:hAnsi="Times New Roman"/>
          <w:lang w:eastAsia="ru-RU"/>
        </w:rPr>
        <w:t xml:space="preserve"> организацией питания в дошкольном образовательном учреждении прово</w:t>
      </w:r>
      <w:r w:rsidRPr="001A2100">
        <w:rPr>
          <w:rFonts w:ascii="Times New Roman" w:eastAsia="Times New Roman" w:hAnsi="Times New Roman"/>
          <w:lang w:eastAsia="ru-RU"/>
        </w:rPr>
        <w:softHyphen/>
        <w:t>дится в виде тематической проверки.</w:t>
      </w:r>
    </w:p>
    <w:p w:rsidR="001A2100" w:rsidRPr="001A2100" w:rsidRDefault="001A2100" w:rsidP="001A210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3.9. Административный </w:t>
      </w:r>
      <w:proofErr w:type="gramStart"/>
      <w:r w:rsidRPr="001A2100">
        <w:rPr>
          <w:rFonts w:ascii="Times New Roman" w:eastAsia="Times New Roman" w:hAnsi="Times New Roman"/>
          <w:lang w:eastAsia="ru-RU"/>
        </w:rPr>
        <w:t>контроль за</w:t>
      </w:r>
      <w:proofErr w:type="gramEnd"/>
      <w:r w:rsidRPr="001A2100">
        <w:rPr>
          <w:rFonts w:ascii="Times New Roman" w:eastAsia="Times New Roman" w:hAnsi="Times New Roman"/>
          <w:lang w:eastAsia="ru-RU"/>
        </w:rPr>
        <w:t xml:space="preserve"> организацией и качеством питания осуществляется заведующим ДОУ</w:t>
      </w:r>
      <w:r w:rsidR="00640024">
        <w:rPr>
          <w:rFonts w:ascii="Times New Roman" w:eastAsia="Times New Roman" w:hAnsi="Times New Roman"/>
          <w:lang w:eastAsia="ru-RU"/>
        </w:rPr>
        <w:t>, старшей медицинской сестрой</w:t>
      </w:r>
      <w:r w:rsidRPr="001A2100">
        <w:rPr>
          <w:rFonts w:ascii="Times New Roman" w:eastAsia="Times New Roman" w:hAnsi="Times New Roman"/>
          <w:lang w:eastAsia="ru-RU"/>
        </w:rPr>
        <w:t xml:space="preserve"> в рамках полномочий, согласно утвержденному плану контроля, или в соответствии с приказом заведующего дошкольным образовательным учреждением.</w:t>
      </w:r>
    </w:p>
    <w:p w:rsidR="001A2100" w:rsidRPr="001A2100" w:rsidRDefault="001A2100" w:rsidP="001A2100">
      <w:pPr>
        <w:widowControl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3.10. Для осуществления других видов контроля организовываются: </w:t>
      </w:r>
      <w:r w:rsidRPr="001A2100">
        <w:rPr>
          <w:rFonts w:ascii="Times New Roman" w:eastAsia="Arial Unicode MS" w:hAnsi="Times New Roman"/>
          <w:color w:val="000000"/>
          <w:lang w:eastAsia="ru-RU" w:bidi="ru-RU"/>
        </w:rPr>
        <w:t>комисси</w:t>
      </w:r>
      <w:r w:rsidR="00640024">
        <w:rPr>
          <w:rFonts w:ascii="Times New Roman" w:eastAsia="Arial Unicode MS" w:hAnsi="Times New Roman"/>
          <w:color w:val="000000"/>
          <w:lang w:eastAsia="ru-RU" w:bidi="ru-RU"/>
        </w:rPr>
        <w:t>я</w:t>
      </w:r>
      <w:r w:rsidRPr="001A2100">
        <w:rPr>
          <w:rFonts w:ascii="Times New Roman" w:eastAsia="Arial Unicode MS" w:hAnsi="Times New Roman"/>
          <w:color w:val="000000"/>
          <w:lang w:eastAsia="ru-RU" w:bidi="ru-RU"/>
        </w:rPr>
        <w:t xml:space="preserve"> по </w:t>
      </w:r>
      <w:proofErr w:type="gramStart"/>
      <w:r w:rsidRPr="001A2100">
        <w:rPr>
          <w:rFonts w:ascii="Times New Roman" w:eastAsia="Arial Unicode MS" w:hAnsi="Times New Roman"/>
          <w:color w:val="000000"/>
          <w:lang w:eastAsia="ru-RU" w:bidi="ru-RU"/>
        </w:rPr>
        <w:t>контролю за</w:t>
      </w:r>
      <w:proofErr w:type="gramEnd"/>
      <w:r w:rsidRPr="001A2100">
        <w:rPr>
          <w:rFonts w:ascii="Times New Roman" w:eastAsia="Arial Unicode MS" w:hAnsi="Times New Roman"/>
          <w:color w:val="000000"/>
          <w:lang w:eastAsia="ru-RU" w:bidi="ru-RU"/>
        </w:rPr>
        <w:t xml:space="preserve"> организацией и качеством питания, бракеражу готовой продукции,</w:t>
      </w:r>
      <w:r w:rsidRPr="001A2100">
        <w:rPr>
          <w:rFonts w:ascii="Times New Roman" w:eastAsia="Times New Roman" w:hAnsi="Times New Roman"/>
          <w:lang w:eastAsia="ru-RU"/>
        </w:rPr>
        <w:t xml:space="preserve"> состав и полномочия которой определяются и утверждаются приказом заведующего дошкольным образовательным учреждением. К участию в работе комиссии, в качестве наблюдателей, могут привлекаться </w:t>
      </w:r>
      <w:r w:rsidR="00640024">
        <w:rPr>
          <w:rFonts w:ascii="Times New Roman" w:eastAsia="Times New Roman" w:hAnsi="Times New Roman"/>
          <w:lang w:eastAsia="ru-RU"/>
        </w:rPr>
        <w:t>педагогические работники</w:t>
      </w:r>
      <w:r w:rsidRPr="001A2100">
        <w:rPr>
          <w:rFonts w:ascii="Times New Roman" w:eastAsia="Times New Roman" w:hAnsi="Times New Roman"/>
          <w:lang w:eastAsia="ru-RU"/>
        </w:rPr>
        <w:t xml:space="preserve"> ДОУ.</w:t>
      </w:r>
    </w:p>
    <w:p w:rsidR="001A2100" w:rsidRPr="001A2100" w:rsidRDefault="001A2100" w:rsidP="001A2100">
      <w:pPr>
        <w:widowControl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3.11. </w:t>
      </w:r>
      <w:proofErr w:type="gramStart"/>
      <w:r w:rsidRPr="001A2100">
        <w:rPr>
          <w:rFonts w:ascii="Times New Roman" w:eastAsia="Times New Roman" w:hAnsi="Times New Roman"/>
          <w:lang w:eastAsia="ru-RU"/>
        </w:rPr>
        <w:t>Ответственный</w:t>
      </w:r>
      <w:proofErr w:type="gramEnd"/>
      <w:r w:rsidRPr="001A2100">
        <w:rPr>
          <w:rFonts w:ascii="Times New Roman" w:eastAsia="Times New Roman" w:hAnsi="Times New Roman"/>
          <w:lang w:eastAsia="ru-RU"/>
        </w:rPr>
        <w:t xml:space="preserve"> за осуществление производственного контроля — </w:t>
      </w:r>
      <w:r w:rsidR="00640024">
        <w:rPr>
          <w:rFonts w:ascii="Times New Roman" w:eastAsia="Times New Roman" w:hAnsi="Times New Roman"/>
          <w:lang w:eastAsia="ru-RU"/>
        </w:rPr>
        <w:t>старшая медицинская сестра</w:t>
      </w:r>
      <w:r w:rsidRPr="001A2100">
        <w:rPr>
          <w:rFonts w:ascii="Times New Roman" w:eastAsia="Times New Roman" w:hAnsi="Times New Roman"/>
          <w:lang w:eastAsia="ru-RU"/>
        </w:rPr>
        <w:t>.</w:t>
      </w:r>
    </w:p>
    <w:p w:rsidR="001A2100" w:rsidRPr="001A2100" w:rsidRDefault="001A2100" w:rsidP="001A2100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/>
          <w:lang w:val="x-none" w:eastAsia="x-none" w:bidi="ru-RU"/>
        </w:rPr>
      </w:pPr>
      <w:r w:rsidRPr="001A2100">
        <w:rPr>
          <w:rFonts w:ascii="Times New Roman" w:eastAsia="Times New Roman" w:hAnsi="Times New Roman"/>
          <w:lang w:val="x-none" w:eastAsia="x-none" w:bidi="ru-RU"/>
        </w:rPr>
        <w:t>3.12. Должностные лица, на которых возложены функции по осуществлению контроля за организацией питания в ДОУ согласно должностных инструкций:</w:t>
      </w:r>
    </w:p>
    <w:p w:rsidR="001A2100" w:rsidRPr="001A2100" w:rsidRDefault="001A2100" w:rsidP="001A2100">
      <w:pPr>
        <w:widowControl w:val="0"/>
        <w:numPr>
          <w:ilvl w:val="1"/>
          <w:numId w:val="10"/>
        </w:numPr>
        <w:tabs>
          <w:tab w:val="left" w:pos="1372"/>
          <w:tab w:val="left" w:pos="1373"/>
        </w:tabs>
        <w:autoSpaceDE w:val="0"/>
        <w:autoSpaceDN w:val="0"/>
        <w:spacing w:after="0" w:line="293" w:lineRule="exact"/>
        <w:ind w:left="0" w:firstLine="0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заведующий дошкольным образовательным учреждением;</w:t>
      </w:r>
    </w:p>
    <w:p w:rsidR="001A2100" w:rsidRPr="001A2100" w:rsidRDefault="001A2100" w:rsidP="001A2100">
      <w:pPr>
        <w:widowControl w:val="0"/>
        <w:numPr>
          <w:ilvl w:val="1"/>
          <w:numId w:val="10"/>
        </w:numPr>
        <w:tabs>
          <w:tab w:val="left" w:pos="1372"/>
          <w:tab w:val="left" w:pos="1373"/>
        </w:tabs>
        <w:autoSpaceDE w:val="0"/>
        <w:autoSpaceDN w:val="0"/>
        <w:spacing w:after="0" w:line="293" w:lineRule="exact"/>
        <w:ind w:left="0" w:firstLine="0"/>
        <w:jc w:val="both"/>
        <w:rPr>
          <w:rFonts w:ascii="Times New Roman" w:eastAsia="Times New Roman" w:hAnsi="Times New Roman"/>
          <w:lang w:eastAsia="ru-RU" w:bidi="ru-RU"/>
        </w:rPr>
      </w:pPr>
      <w:bookmarkStart w:id="0" w:name="_ст._мед.сестра"/>
      <w:bookmarkEnd w:id="0"/>
      <w:r w:rsidRPr="001A2100">
        <w:rPr>
          <w:rFonts w:ascii="Times New Roman" w:eastAsia="Times New Roman" w:hAnsi="Times New Roman"/>
          <w:lang w:eastAsia="ru-RU" w:bidi="ru-RU"/>
        </w:rPr>
        <w:t>старшая медицинская сестра (медицинский работник);</w:t>
      </w:r>
    </w:p>
    <w:p w:rsidR="001A2100" w:rsidRPr="001A2100" w:rsidRDefault="001A2100" w:rsidP="001A2100">
      <w:pPr>
        <w:widowControl w:val="0"/>
        <w:numPr>
          <w:ilvl w:val="1"/>
          <w:numId w:val="10"/>
        </w:numPr>
        <w:tabs>
          <w:tab w:val="left" w:pos="1372"/>
          <w:tab w:val="left" w:pos="1373"/>
        </w:tabs>
        <w:autoSpaceDE w:val="0"/>
        <w:autoSpaceDN w:val="0"/>
        <w:spacing w:after="0" w:line="293" w:lineRule="exact"/>
        <w:ind w:left="0" w:firstLine="0"/>
        <w:jc w:val="both"/>
        <w:rPr>
          <w:rFonts w:ascii="Times New Roman" w:eastAsia="Times New Roman" w:hAnsi="Times New Roman"/>
          <w:lang w:eastAsia="ru-RU" w:bidi="ru-RU"/>
        </w:rPr>
      </w:pPr>
      <w:bookmarkStart w:id="1" w:name="_кладовщик"/>
      <w:bookmarkEnd w:id="1"/>
      <w:r w:rsidRPr="001A2100">
        <w:rPr>
          <w:rFonts w:ascii="Times New Roman" w:eastAsia="Times New Roman" w:hAnsi="Times New Roman"/>
          <w:lang w:eastAsia="ru-RU" w:bidi="ru-RU"/>
        </w:rPr>
        <w:t>кладовщик;</w:t>
      </w:r>
    </w:p>
    <w:p w:rsidR="001A2100" w:rsidRPr="001A2100" w:rsidRDefault="001A2100" w:rsidP="001A2100">
      <w:pPr>
        <w:widowControl w:val="0"/>
        <w:numPr>
          <w:ilvl w:val="1"/>
          <w:numId w:val="10"/>
        </w:numPr>
        <w:tabs>
          <w:tab w:val="left" w:pos="1372"/>
          <w:tab w:val="left" w:pos="1373"/>
        </w:tabs>
        <w:autoSpaceDE w:val="0"/>
        <w:autoSpaceDN w:val="0"/>
        <w:spacing w:after="0" w:line="293" w:lineRule="exact"/>
        <w:ind w:left="0" w:firstLine="0"/>
        <w:jc w:val="both"/>
        <w:rPr>
          <w:rFonts w:ascii="Times New Roman" w:eastAsia="Times New Roman" w:hAnsi="Times New Roman"/>
          <w:lang w:eastAsia="ru-RU" w:bidi="ru-RU"/>
        </w:rPr>
      </w:pPr>
      <w:bookmarkStart w:id="2" w:name="_зам.зав._по_АХЧ"/>
      <w:bookmarkEnd w:id="2"/>
      <w:r w:rsidRPr="001A2100">
        <w:rPr>
          <w:rFonts w:ascii="Times New Roman" w:eastAsia="Times New Roman" w:hAnsi="Times New Roman"/>
          <w:lang w:eastAsia="ru-RU" w:bidi="ru-RU"/>
        </w:rPr>
        <w:t>завхоз;</w:t>
      </w:r>
    </w:p>
    <w:p w:rsidR="001A2100" w:rsidRPr="001A2100" w:rsidRDefault="001A2100" w:rsidP="001A2100">
      <w:pPr>
        <w:widowControl w:val="0"/>
        <w:numPr>
          <w:ilvl w:val="1"/>
          <w:numId w:val="10"/>
        </w:numPr>
        <w:tabs>
          <w:tab w:val="left" w:pos="1372"/>
          <w:tab w:val="left" w:pos="1373"/>
        </w:tabs>
        <w:autoSpaceDE w:val="0"/>
        <w:autoSpaceDN w:val="0"/>
        <w:spacing w:after="0" w:line="293" w:lineRule="exact"/>
        <w:ind w:left="0" w:firstLine="0"/>
        <w:jc w:val="both"/>
        <w:rPr>
          <w:rFonts w:ascii="Times New Roman" w:eastAsia="Times New Roman" w:hAnsi="Times New Roman"/>
          <w:lang w:eastAsia="ru-RU" w:bidi="ru-RU"/>
        </w:rPr>
      </w:pPr>
      <w:bookmarkStart w:id="3" w:name="_ст._воспитатель"/>
      <w:bookmarkEnd w:id="3"/>
      <w:r w:rsidRPr="001A2100">
        <w:rPr>
          <w:rFonts w:ascii="Times New Roman" w:eastAsia="Times New Roman" w:hAnsi="Times New Roman"/>
          <w:lang w:eastAsia="ru-RU" w:bidi="ru-RU"/>
        </w:rPr>
        <w:t>старший воспитатель;</w:t>
      </w:r>
    </w:p>
    <w:p w:rsidR="001A2100" w:rsidRPr="001A2100" w:rsidRDefault="001A2100" w:rsidP="001A2100">
      <w:pPr>
        <w:widowControl w:val="0"/>
        <w:numPr>
          <w:ilvl w:val="1"/>
          <w:numId w:val="10"/>
        </w:numPr>
        <w:tabs>
          <w:tab w:val="left" w:pos="1372"/>
          <w:tab w:val="left" w:pos="1373"/>
        </w:tabs>
        <w:autoSpaceDE w:val="0"/>
        <w:autoSpaceDN w:val="0"/>
        <w:spacing w:after="0" w:line="293" w:lineRule="exact"/>
        <w:ind w:left="0" w:firstLine="0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педагоги групп.</w:t>
      </w:r>
    </w:p>
    <w:p w:rsidR="001A2100" w:rsidRPr="001A2100" w:rsidRDefault="001A2100" w:rsidP="001A210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3.13. Лица, осуществляющие контроль на пищеблоке (кухне) ДОУ должны быть здоровыми, про</w:t>
      </w:r>
      <w:r w:rsidRPr="001A2100">
        <w:rPr>
          <w:rFonts w:ascii="Times New Roman" w:eastAsia="Times New Roman" w:hAnsi="Times New Roman"/>
          <w:lang w:eastAsia="ru-RU"/>
        </w:rPr>
        <w:softHyphen/>
        <w:t>шедшие медицинский осмотр в соответствии с действующи</w:t>
      </w:r>
      <w:r w:rsidRPr="001A2100">
        <w:rPr>
          <w:rFonts w:ascii="Times New Roman" w:eastAsia="Times New Roman" w:hAnsi="Times New Roman"/>
          <w:lang w:eastAsia="ru-RU"/>
        </w:rPr>
        <w:softHyphen/>
        <w:t xml:space="preserve">ми приказами и инструкциями. Ответственность за выполнение настоящего пункта Положения возлагается на </w:t>
      </w:r>
      <w:r w:rsidR="00640024">
        <w:rPr>
          <w:rFonts w:ascii="Times New Roman" w:eastAsia="Times New Roman" w:hAnsi="Times New Roman"/>
          <w:lang w:eastAsia="ru-RU"/>
        </w:rPr>
        <w:t>старшую медицинскую сестру.</w:t>
      </w:r>
    </w:p>
    <w:p w:rsidR="001A2100" w:rsidRPr="001A2100" w:rsidRDefault="001A2100" w:rsidP="001A2100">
      <w:p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3.14. </w:t>
      </w:r>
      <w:r w:rsidRPr="001A2100">
        <w:rPr>
          <w:rFonts w:ascii="Times New Roman" w:eastAsia="Times New Roman" w:hAnsi="Times New Roman"/>
          <w:u w:val="single"/>
          <w:lang w:eastAsia="ru-RU"/>
        </w:rPr>
        <w:t>Основаниями для проведения контроля яв</w:t>
      </w:r>
      <w:r w:rsidRPr="001A2100">
        <w:rPr>
          <w:rFonts w:ascii="Times New Roman" w:eastAsia="Times New Roman" w:hAnsi="Times New Roman"/>
          <w:u w:val="single"/>
          <w:lang w:eastAsia="ru-RU"/>
        </w:rPr>
        <w:softHyphen/>
        <w:t>ляются:</w:t>
      </w:r>
    </w:p>
    <w:p w:rsidR="001A2100" w:rsidRPr="001A2100" w:rsidRDefault="001A2100" w:rsidP="001A2100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утвержденный план производственного контроля; </w:t>
      </w:r>
    </w:p>
    <w:p w:rsidR="001A2100" w:rsidRPr="001A2100" w:rsidRDefault="001A2100" w:rsidP="001A2100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приказ по дошкольному образовательному учреждению;</w:t>
      </w:r>
    </w:p>
    <w:p w:rsidR="001A2100" w:rsidRPr="001A2100" w:rsidRDefault="001A2100" w:rsidP="001A2100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обращение родителей (законных   представителей) воспитанников и работников дошкольного образовательного учреждения по поводу нарушения.</w:t>
      </w:r>
    </w:p>
    <w:p w:rsidR="001A2100" w:rsidRPr="001A2100" w:rsidRDefault="001A2100" w:rsidP="001A210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3.15. Контролирующие лица имеют право запрашивать необходимую информацию, изучать документацию, относящуюся к вопросу питания заранее.</w:t>
      </w:r>
    </w:p>
    <w:p w:rsidR="001A2100" w:rsidRPr="001A2100" w:rsidRDefault="001A2100" w:rsidP="001A2100">
      <w:p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3.16. При обнаружении в ходе контроля нарушений законодательства Российской Федерации в части организации питания дошкольников, заполняется соответствующая проверке учетно-отчетная документация, ставится в известность заведующий дошкольным образовательным учреждением.</w:t>
      </w:r>
    </w:p>
    <w:p w:rsidR="001A2100" w:rsidRPr="001A2100" w:rsidRDefault="001A2100" w:rsidP="001A2100">
      <w:pPr>
        <w:keepNext/>
        <w:keepLines/>
        <w:widowControl w:val="0"/>
        <w:tabs>
          <w:tab w:val="left" w:pos="2062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color w:val="385623"/>
          <w:lang w:val="x-none" w:eastAsia="x-none"/>
        </w:rPr>
      </w:pPr>
    </w:p>
    <w:p w:rsidR="001A2100" w:rsidRPr="001A2100" w:rsidRDefault="001A2100" w:rsidP="001A2100">
      <w:pPr>
        <w:keepNext/>
        <w:keepLines/>
        <w:widowControl w:val="0"/>
        <w:tabs>
          <w:tab w:val="left" w:pos="2062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lang w:val="x-none" w:eastAsia="x-none"/>
        </w:rPr>
      </w:pPr>
      <w:r w:rsidRPr="001A2100">
        <w:rPr>
          <w:rFonts w:ascii="Times New Roman" w:eastAsia="Times New Roman" w:hAnsi="Times New Roman"/>
          <w:b/>
          <w:bCs/>
          <w:lang w:val="x-none" w:eastAsia="x-none"/>
        </w:rPr>
        <w:t>4. Ответственность и контроль за организацией питания</w:t>
      </w:r>
    </w:p>
    <w:p w:rsidR="001A2100" w:rsidRPr="001A2100" w:rsidRDefault="001A2100" w:rsidP="001A2100">
      <w:pPr>
        <w:widowControl w:val="0"/>
        <w:tabs>
          <w:tab w:val="left" w:pos="1329"/>
        </w:tabs>
        <w:spacing w:after="0" w:line="240" w:lineRule="auto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4.1. Заведующий дошкольным образовательным учреждением создаёт условия для организации качественного питания воспитанников и несет персональную ответственность за организацию питания детей в дошкольном образовательном учреждении.</w:t>
      </w:r>
    </w:p>
    <w:p w:rsidR="001A2100" w:rsidRPr="001A2100" w:rsidRDefault="001A2100" w:rsidP="001A2100">
      <w:pPr>
        <w:widowControl w:val="0"/>
        <w:tabs>
          <w:tab w:val="left" w:pos="1201"/>
        </w:tabs>
        <w:spacing w:after="0" w:line="240" w:lineRule="auto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4.2. Распределение обязанностей по организации питания между заведующим, работниками пищеблока, кладовщиком в дошкольном образовательном учреждении отражаются в должностных инструкциях.</w:t>
      </w:r>
    </w:p>
    <w:p w:rsidR="001A2100" w:rsidRPr="001A2100" w:rsidRDefault="001A2100" w:rsidP="001A2100">
      <w:pPr>
        <w:widowControl w:val="0"/>
        <w:tabs>
          <w:tab w:val="left" w:pos="1725"/>
        </w:tabs>
        <w:spacing w:after="0" w:line="240" w:lineRule="auto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4.3. К началу нового года заведующим ДОУ издается приказ о назначении лица, ответственного за питание в дошкольном образовательном учреждении, о составе комиссии, участвующих в организации питания воспитанников детского сада, определяются их функциональные обязанности.</w:t>
      </w:r>
    </w:p>
    <w:p w:rsidR="001A2100" w:rsidRPr="001A2100" w:rsidRDefault="001A2100" w:rsidP="001A2100">
      <w:pPr>
        <w:widowControl w:val="0"/>
        <w:tabs>
          <w:tab w:val="left" w:pos="1875"/>
        </w:tabs>
        <w:spacing w:after="0" w:line="240" w:lineRule="auto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 xml:space="preserve">4.4. Контроль за организацией питания в дошкольном образовательном учреждении осуществляют заведующий, медицинский работник, </w:t>
      </w:r>
      <w:proofErr w:type="spellStart"/>
      <w:r w:rsidR="00640024">
        <w:rPr>
          <w:rFonts w:ascii="Times New Roman" w:eastAsia="Times New Roman" w:hAnsi="Times New Roman"/>
          <w:lang w:eastAsia="x-none"/>
        </w:rPr>
        <w:t>бракеражная</w:t>
      </w:r>
      <w:proofErr w:type="spellEnd"/>
      <w:r w:rsidR="00640024">
        <w:rPr>
          <w:rFonts w:ascii="Times New Roman" w:eastAsia="Times New Roman" w:hAnsi="Times New Roman"/>
          <w:lang w:eastAsia="x-none"/>
        </w:rPr>
        <w:t xml:space="preserve"> комиссия, </w:t>
      </w:r>
      <w:r w:rsidRPr="001A2100">
        <w:rPr>
          <w:rFonts w:ascii="Times New Roman" w:eastAsia="Times New Roman" w:hAnsi="Times New Roman"/>
          <w:lang w:val="x-none" w:eastAsia="x-none"/>
        </w:rPr>
        <w:t>старший воспитатель и педагоги групп, утвержденные приказом заведующего детским садом и органы самоуправления в соответствии с полномочиями, закрепленными в Уставе дошкольного образовательного учреждения.</w:t>
      </w:r>
    </w:p>
    <w:p w:rsidR="001A2100" w:rsidRPr="001A2100" w:rsidRDefault="001A2100" w:rsidP="001A2100">
      <w:pPr>
        <w:widowControl w:val="0"/>
        <w:spacing w:after="0" w:line="240" w:lineRule="auto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 xml:space="preserve">4.5. </w:t>
      </w:r>
      <w:r w:rsidRPr="001A2100">
        <w:rPr>
          <w:rFonts w:ascii="Times New Roman" w:eastAsia="Times New Roman" w:hAnsi="Times New Roman"/>
          <w:u w:val="single"/>
          <w:lang w:val="x-none" w:eastAsia="x-none"/>
        </w:rPr>
        <w:t>Заведующий ДОУ обеспечивает контроль:</w:t>
      </w:r>
    </w:p>
    <w:p w:rsidR="001A2100" w:rsidRPr="001A2100" w:rsidRDefault="001A2100" w:rsidP="001A2100">
      <w:pPr>
        <w:widowControl w:val="0"/>
        <w:numPr>
          <w:ilvl w:val="0"/>
          <w:numId w:val="12"/>
        </w:numPr>
        <w:tabs>
          <w:tab w:val="left" w:pos="709"/>
          <w:tab w:val="right" w:pos="9701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выполнения договоров на закупку и поставку продуктов питания;</w:t>
      </w:r>
    </w:p>
    <w:p w:rsidR="001A2100" w:rsidRPr="001A2100" w:rsidRDefault="001A2100" w:rsidP="001A2100">
      <w:pPr>
        <w:widowControl w:val="0"/>
        <w:numPr>
          <w:ilvl w:val="0"/>
          <w:numId w:val="12"/>
        </w:numPr>
        <w:tabs>
          <w:tab w:val="left" w:pos="709"/>
          <w:tab w:val="right" w:pos="9701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материально-технического состояния помещений пищеблока, наличия необходимого оборудования, его исправности;</w:t>
      </w:r>
    </w:p>
    <w:p w:rsidR="001A2100" w:rsidRPr="001A2100" w:rsidRDefault="001A2100" w:rsidP="001A2100">
      <w:pPr>
        <w:widowControl w:val="0"/>
        <w:numPr>
          <w:ilvl w:val="0"/>
          <w:numId w:val="12"/>
        </w:numPr>
        <w:tabs>
          <w:tab w:val="left" w:pos="709"/>
        </w:tabs>
        <w:spacing w:after="0" w:line="240" w:lineRule="auto"/>
        <w:ind w:left="0" w:right="22" w:firstLine="0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обеспечения пищеблока дошкольного образовательного учреждения и мест приема пищи достаточным количеством столовой и кухонной посуды, спецодеждой, санитарно</w:t>
      </w:r>
      <w:r w:rsidRPr="001A2100">
        <w:rPr>
          <w:rFonts w:ascii="Times New Roman" w:eastAsia="Times New Roman" w:hAnsi="Times New Roman"/>
          <w:lang w:val="x-none" w:eastAsia="x-none"/>
        </w:rPr>
        <w:softHyphen/>
        <w:t>-гигиеническими средствами, разделочным оборудованием и уборочным инвентарем;</w:t>
      </w:r>
    </w:p>
    <w:p w:rsidR="001A2100" w:rsidRPr="001A2100" w:rsidRDefault="001A2100" w:rsidP="001A2100">
      <w:pPr>
        <w:widowControl w:val="0"/>
        <w:numPr>
          <w:ilvl w:val="0"/>
          <w:numId w:val="12"/>
        </w:numPr>
        <w:tabs>
          <w:tab w:val="left" w:pos="709"/>
          <w:tab w:val="right" w:pos="9701"/>
        </w:tabs>
        <w:spacing w:after="0" w:line="240" w:lineRule="auto"/>
        <w:ind w:left="0" w:right="22" w:firstLine="0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 xml:space="preserve">выполнения суточных норм продуктового набора, норм потребления пищевых веществ, </w:t>
      </w:r>
      <w:r w:rsidRPr="001A2100">
        <w:rPr>
          <w:rFonts w:ascii="Times New Roman" w:eastAsia="Times New Roman" w:hAnsi="Times New Roman"/>
          <w:lang w:val="x-none" w:eastAsia="x-none"/>
        </w:rPr>
        <w:lastRenderedPageBreak/>
        <w:t>энергетической ценности дневного рациона;</w:t>
      </w:r>
    </w:p>
    <w:p w:rsidR="001A2100" w:rsidRPr="001A2100" w:rsidRDefault="001A2100" w:rsidP="001A2100">
      <w:pPr>
        <w:widowControl w:val="0"/>
        <w:numPr>
          <w:ilvl w:val="0"/>
          <w:numId w:val="12"/>
        </w:numPr>
        <w:tabs>
          <w:tab w:val="left" w:pos="709"/>
        </w:tabs>
        <w:spacing w:after="0" w:line="240" w:lineRule="auto"/>
        <w:ind w:left="0" w:right="22" w:firstLine="0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условий хранения и сроков реализации пищевых продуктов.</w:t>
      </w:r>
    </w:p>
    <w:p w:rsidR="001A2100" w:rsidRPr="001A2100" w:rsidRDefault="001A2100" w:rsidP="001A2100">
      <w:pPr>
        <w:tabs>
          <w:tab w:val="left" w:pos="1845"/>
        </w:tabs>
        <w:spacing w:after="0" w:line="240" w:lineRule="auto"/>
        <w:ind w:right="22"/>
        <w:contextualSpacing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 xml:space="preserve">4.6. </w:t>
      </w:r>
      <w:r w:rsidR="00640024">
        <w:rPr>
          <w:rFonts w:ascii="Times New Roman" w:eastAsia="Times New Roman" w:hAnsi="Times New Roman"/>
          <w:lang w:eastAsia="ru-RU" w:bidi="ru-RU"/>
        </w:rPr>
        <w:t>Заведующий ДОУ</w:t>
      </w:r>
      <w:r w:rsidRPr="001A2100">
        <w:rPr>
          <w:rFonts w:ascii="Times New Roman" w:eastAsia="Times New Roman" w:hAnsi="Times New Roman"/>
          <w:lang w:eastAsia="ru-RU" w:bidi="ru-RU"/>
        </w:rPr>
        <w:t xml:space="preserve"> при заключении контрактов на поставку продуктов питания (</w:t>
      </w:r>
      <w:proofErr w:type="spellStart"/>
      <w:r w:rsidRPr="001A2100">
        <w:rPr>
          <w:rFonts w:ascii="Times New Roman" w:eastAsia="Times New Roman" w:hAnsi="Times New Roman"/>
          <w:lang w:eastAsia="ru-RU" w:bidi="ru-RU"/>
        </w:rPr>
        <w:t>аутсортинг</w:t>
      </w:r>
      <w:proofErr w:type="spellEnd"/>
      <w:r w:rsidRPr="001A2100">
        <w:rPr>
          <w:rFonts w:ascii="Times New Roman" w:eastAsia="Times New Roman" w:hAnsi="Times New Roman"/>
          <w:lang w:eastAsia="ru-RU" w:bidi="ru-RU"/>
        </w:rPr>
        <w:t xml:space="preserve">) проверяет документацию поставщика на право поставки продуктов питания. </w:t>
      </w:r>
    </w:p>
    <w:p w:rsidR="001A2100" w:rsidRPr="001A2100" w:rsidRDefault="001A2100" w:rsidP="001A2100">
      <w:pPr>
        <w:widowControl w:val="0"/>
        <w:spacing w:after="0" w:line="240" w:lineRule="auto"/>
        <w:ind w:right="22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 xml:space="preserve">4.7. </w:t>
      </w:r>
      <w:r w:rsidRPr="001A2100">
        <w:rPr>
          <w:rFonts w:ascii="Times New Roman" w:eastAsia="Arial Unicode MS" w:hAnsi="Times New Roman"/>
          <w:color w:val="000000"/>
          <w:lang w:eastAsia="ru-RU" w:bidi="ru-RU"/>
        </w:rPr>
        <w:t>Комиссия по</w:t>
      </w:r>
      <w:bookmarkStart w:id="4" w:name="_GoBack"/>
      <w:bookmarkEnd w:id="4"/>
      <w:r w:rsidRPr="001A2100">
        <w:rPr>
          <w:rFonts w:ascii="Times New Roman" w:eastAsia="Arial Unicode MS" w:hAnsi="Times New Roman"/>
          <w:color w:val="000000"/>
          <w:lang w:eastAsia="ru-RU" w:bidi="ru-RU"/>
        </w:rPr>
        <w:t xml:space="preserve"> бракеражу готовой продукции</w:t>
      </w:r>
      <w:r w:rsidRPr="001A2100">
        <w:rPr>
          <w:rFonts w:ascii="Times New Roman" w:eastAsia="Times New Roman" w:hAnsi="Times New Roman"/>
          <w:lang w:eastAsia="ru-RU" w:bidi="ru-RU"/>
        </w:rPr>
        <w:t xml:space="preserve"> ежедневно проверяет качество готовой продукции, заполняя Журнал бракеража готовой продукции, а также суточную пробу и наличие маркировки на ней.</w:t>
      </w:r>
    </w:p>
    <w:p w:rsidR="001A2100" w:rsidRPr="001A2100" w:rsidRDefault="001A2100" w:rsidP="001A2100">
      <w:pPr>
        <w:widowControl w:val="0"/>
        <w:spacing w:after="0" w:line="240" w:lineRule="auto"/>
        <w:ind w:right="22"/>
        <w:jc w:val="both"/>
        <w:rPr>
          <w:rFonts w:ascii="Times New Roman" w:eastAsia="Arial Unicode MS" w:hAnsi="Times New Roman"/>
          <w:u w:val="single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 xml:space="preserve">4.8. </w:t>
      </w:r>
      <w:r w:rsidRPr="001A2100">
        <w:rPr>
          <w:rFonts w:ascii="Times New Roman" w:eastAsia="Arial Unicode MS" w:hAnsi="Times New Roman"/>
          <w:u w:val="single"/>
          <w:lang w:eastAsia="ru-RU" w:bidi="ru-RU"/>
        </w:rPr>
        <w:t xml:space="preserve">Комиссия по </w:t>
      </w:r>
      <w:proofErr w:type="gramStart"/>
      <w:r w:rsidRPr="001A2100">
        <w:rPr>
          <w:rFonts w:ascii="Times New Roman" w:eastAsia="Arial Unicode MS" w:hAnsi="Times New Roman"/>
          <w:u w:val="single"/>
          <w:lang w:eastAsia="ru-RU" w:bidi="ru-RU"/>
        </w:rPr>
        <w:t>контролю за</w:t>
      </w:r>
      <w:proofErr w:type="gramEnd"/>
      <w:r w:rsidRPr="001A2100">
        <w:rPr>
          <w:rFonts w:ascii="Times New Roman" w:eastAsia="Arial Unicode MS" w:hAnsi="Times New Roman"/>
          <w:u w:val="single"/>
          <w:lang w:eastAsia="ru-RU" w:bidi="ru-RU"/>
        </w:rPr>
        <w:t xml:space="preserve"> организацией и качеством питания, бракеражу готовой продукции проверяет: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22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сопроводительную документацию на поставку продуктов питания, сырья (с каждой поступающей партией), товарно-транспортные накладные, заполняя журнал бракеража скоропортящейся пищевой продукции;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условия транспортировки каждой поступающей партии, проверяет и составляет акты при выявлении нарушений;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рацион питания, сверяя его с основным двухнедельным и ежедневным меню;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наличие технологической и нормативно-технической документации на пищеблоке;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ежедневно сверяет закладку продуктов питания с меню;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соответствие приготовления блюда технологической карте;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помещения для хранения продуктов, холодильное оборудование (морозильные камеры), соблюдение условий и сроков реализации, ежедневно заполняя соответствующие журналы;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осуществляет ежедневный визуальный контроль условий труда в производственной среде пищеблока и групповых помещениях;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визуально контролируют ежедневное состояние помещений пищеблока, групповых помещений, а также 1 раз в неделю — инвентарь и оборудование пищеблока;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осматривает сотрудников пищеблока, раздатчиков пищи, заполняя Гигиенический журнал (сотрудники), проверяет санитарные книжки;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соблюдение противоэпидемических мероприятий на пищеблоке, групповых - 1 раз в неделю, заполняя инструкции, журнал генеральной уборки, ведомость учета обработки посуды, столовых приборов, оборудования;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ежедневно сверяет контингент питающихся детей с Приказом об организации питания, списком детей, питающихся бесплатно, документы, подтверждающие статус семьи, подтверждающие документы об организации индивидуального питании;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соответствие ежедневного режима питания с графиком приема пищи;</w:t>
      </w:r>
    </w:p>
    <w:p w:rsidR="001A2100" w:rsidRPr="001A2100" w:rsidRDefault="001A2100" w:rsidP="00640024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right="114" w:hanging="436"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>ежедневную гигиену приема пищи, составляя акты по проверке организации питания.</w:t>
      </w:r>
    </w:p>
    <w:p w:rsidR="001A2100" w:rsidRPr="001A2100" w:rsidRDefault="001A2100" w:rsidP="001A2100">
      <w:pPr>
        <w:tabs>
          <w:tab w:val="left" w:pos="1165"/>
          <w:tab w:val="left" w:pos="1845"/>
        </w:tabs>
        <w:spacing w:after="0" w:line="240" w:lineRule="auto"/>
        <w:contextualSpacing/>
        <w:jc w:val="both"/>
        <w:rPr>
          <w:rFonts w:ascii="Times New Roman" w:eastAsia="Times New Roman" w:hAnsi="Times New Roman"/>
          <w:lang w:eastAsia="ru-RU" w:bidi="ru-RU"/>
        </w:rPr>
      </w:pPr>
      <w:r w:rsidRPr="001A2100">
        <w:rPr>
          <w:rFonts w:ascii="Times New Roman" w:eastAsia="Times New Roman" w:hAnsi="Times New Roman"/>
          <w:lang w:eastAsia="ru-RU" w:bidi="ru-RU"/>
        </w:rPr>
        <w:t xml:space="preserve">4.9. </w:t>
      </w:r>
      <w:r w:rsidR="00640024">
        <w:rPr>
          <w:rFonts w:ascii="Times New Roman" w:eastAsia="Times New Roman" w:hAnsi="Times New Roman"/>
          <w:lang w:eastAsia="ru-RU" w:bidi="ru-RU"/>
        </w:rPr>
        <w:t>Старшая медицинская сестра</w:t>
      </w:r>
      <w:r w:rsidRPr="001A2100">
        <w:rPr>
          <w:rFonts w:ascii="Times New Roman" w:eastAsia="Times New Roman" w:hAnsi="Times New Roman"/>
          <w:lang w:eastAsia="ru-RU" w:bidi="ru-RU"/>
        </w:rPr>
        <w:t>, осуществляет учет питающихся детей в журнале питания, который должен быть прошнурован, пронумерован, скреплен печатью и подписью заведующего дошкольным образовательным учреждением.</w:t>
      </w:r>
    </w:p>
    <w:p w:rsidR="001A2100" w:rsidRPr="001A2100" w:rsidRDefault="001A2100" w:rsidP="001A2100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4.10. </w:t>
      </w:r>
      <w:r w:rsidRPr="001A2100">
        <w:rPr>
          <w:rFonts w:ascii="Times New Roman" w:eastAsia="Times New Roman" w:hAnsi="Times New Roman"/>
          <w:u w:val="single"/>
          <w:lang w:eastAsia="ru-RU"/>
        </w:rPr>
        <w:t>Лица, занимающиеся контрольной деятельностью за организацией и качеством питания в ДОУ, несут ответственность:</w:t>
      </w:r>
    </w:p>
    <w:p w:rsidR="001A2100" w:rsidRPr="001A2100" w:rsidRDefault="001A2100" w:rsidP="00640024">
      <w:pPr>
        <w:widowControl w:val="0"/>
        <w:numPr>
          <w:ilvl w:val="0"/>
          <w:numId w:val="19"/>
        </w:numPr>
        <w:spacing w:after="0" w:line="240" w:lineRule="auto"/>
        <w:ind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за достоверность излагаемых фактов, представляемых в справках, актах по итогам контроля организации и качества питания в дошкольном образовательном учреждении;</w:t>
      </w:r>
    </w:p>
    <w:p w:rsidR="001A2100" w:rsidRPr="001A2100" w:rsidRDefault="001A2100" w:rsidP="00640024">
      <w:pPr>
        <w:widowControl w:val="0"/>
        <w:numPr>
          <w:ilvl w:val="0"/>
          <w:numId w:val="19"/>
        </w:numPr>
        <w:spacing w:after="0" w:line="240" w:lineRule="auto"/>
        <w:ind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за тактичное отношение к проверяемому работнику во время проведения контрольных мероприятий;</w:t>
      </w:r>
    </w:p>
    <w:p w:rsidR="001A2100" w:rsidRPr="001A2100" w:rsidRDefault="001A2100" w:rsidP="00640024">
      <w:pPr>
        <w:widowControl w:val="0"/>
        <w:numPr>
          <w:ilvl w:val="0"/>
          <w:numId w:val="19"/>
        </w:numPr>
        <w:spacing w:after="0" w:line="240" w:lineRule="auto"/>
        <w:ind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за качественную подготовку к проведению проверки деятельности работника;</w:t>
      </w:r>
    </w:p>
    <w:p w:rsidR="001A2100" w:rsidRPr="001A2100" w:rsidRDefault="001A2100" w:rsidP="00640024">
      <w:pPr>
        <w:widowControl w:val="0"/>
        <w:numPr>
          <w:ilvl w:val="0"/>
          <w:numId w:val="19"/>
        </w:numPr>
        <w:spacing w:after="0" w:line="240" w:lineRule="auto"/>
        <w:ind w:right="150" w:hanging="436"/>
        <w:jc w:val="both"/>
        <w:rPr>
          <w:rFonts w:ascii="Times New Roman" w:eastAsia="Times New Roman" w:hAnsi="Times New Roman"/>
          <w:b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за обоснованность выводов по итогам проверки.</w:t>
      </w:r>
    </w:p>
    <w:p w:rsidR="001A2100" w:rsidRPr="001A2100" w:rsidRDefault="001A2100" w:rsidP="00640024">
      <w:pPr>
        <w:widowControl w:val="0"/>
        <w:autoSpaceDE w:val="0"/>
        <w:autoSpaceDN w:val="0"/>
        <w:spacing w:after="0" w:line="240" w:lineRule="auto"/>
        <w:ind w:hanging="436"/>
        <w:jc w:val="both"/>
        <w:rPr>
          <w:rFonts w:ascii="Times New Roman" w:eastAsia="Times New Roman" w:hAnsi="Times New Roman"/>
          <w:u w:val="single"/>
          <w:lang w:eastAsia="ru-RU" w:bidi="ru-RU"/>
        </w:rPr>
      </w:pPr>
    </w:p>
    <w:p w:rsidR="001A2100" w:rsidRPr="001A2100" w:rsidRDefault="001A2100" w:rsidP="001A2100">
      <w:pPr>
        <w:spacing w:after="0" w:line="240" w:lineRule="auto"/>
        <w:ind w:right="150"/>
        <w:jc w:val="both"/>
        <w:rPr>
          <w:rFonts w:ascii="Times New Roman" w:eastAsia="Times New Roman" w:hAnsi="Times New Roman"/>
          <w:b/>
          <w:lang w:eastAsia="ru-RU"/>
        </w:rPr>
      </w:pPr>
      <w:r w:rsidRPr="001A2100">
        <w:rPr>
          <w:rFonts w:ascii="Times New Roman" w:eastAsia="Times New Roman" w:hAnsi="Times New Roman"/>
          <w:b/>
          <w:lang w:eastAsia="ru-RU"/>
        </w:rPr>
        <w:t>5. Права участников производственного контроля</w:t>
      </w:r>
    </w:p>
    <w:p w:rsidR="001A2100" w:rsidRPr="001A2100" w:rsidRDefault="001A2100" w:rsidP="001A2100">
      <w:pPr>
        <w:spacing w:after="0" w:line="240" w:lineRule="auto"/>
        <w:ind w:right="150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5.1. </w:t>
      </w:r>
      <w:r w:rsidRPr="001A2100">
        <w:rPr>
          <w:rFonts w:ascii="Times New Roman" w:eastAsia="Times New Roman" w:hAnsi="Times New Roman"/>
          <w:u w:val="single"/>
          <w:lang w:eastAsia="ru-RU"/>
        </w:rPr>
        <w:t>При осуществлении производственного контроля, проверяющее лицо имеет право:</w:t>
      </w:r>
    </w:p>
    <w:p w:rsidR="001A2100" w:rsidRPr="001A2100" w:rsidRDefault="001A2100" w:rsidP="00640024">
      <w:pPr>
        <w:widowControl w:val="0"/>
        <w:numPr>
          <w:ilvl w:val="0"/>
          <w:numId w:val="20"/>
        </w:numPr>
        <w:spacing w:after="0" w:line="240" w:lineRule="auto"/>
        <w:ind w:right="150"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знакомиться с документацией в соответствии с должностными обязанностями работника дошкольного образовательного учреждения, его аналитическими материалами;</w:t>
      </w:r>
    </w:p>
    <w:p w:rsidR="001A2100" w:rsidRPr="001A2100" w:rsidRDefault="001A2100" w:rsidP="00640024">
      <w:pPr>
        <w:widowControl w:val="0"/>
        <w:numPr>
          <w:ilvl w:val="0"/>
          <w:numId w:val="20"/>
        </w:numPr>
        <w:spacing w:after="0" w:line="240" w:lineRule="auto"/>
        <w:ind w:right="150" w:hanging="436"/>
        <w:jc w:val="both"/>
        <w:rPr>
          <w:rFonts w:ascii="Times New Roman" w:eastAsia="Times New Roman" w:hAnsi="Times New Roman"/>
          <w:lang w:eastAsia="ru-RU"/>
        </w:rPr>
      </w:pPr>
      <w:proofErr w:type="gramStart"/>
      <w:r w:rsidRPr="001A2100">
        <w:rPr>
          <w:rFonts w:ascii="Times New Roman" w:eastAsia="Times New Roman" w:hAnsi="Times New Roman"/>
          <w:lang w:eastAsia="ru-RU"/>
        </w:rPr>
        <w:t>изучать практическую деятельность работников, принимающих участие в организации питания в ДОУ, через посещение пищеблока, групповых помещений, наблюдение за организацией приема продуктов у поставщика, за организацией хранения продуктов, процессом приготовления питания, процессом выдачи блюд из пищеблока в группы, организацией питания воспитанников в группах, других мероприятий с детьми по вопросам организации питания, наблюдение режимных моментов;</w:t>
      </w:r>
      <w:proofErr w:type="gramEnd"/>
    </w:p>
    <w:p w:rsidR="001A2100" w:rsidRPr="001A2100" w:rsidRDefault="001A2100" w:rsidP="00640024">
      <w:pPr>
        <w:widowControl w:val="0"/>
        <w:numPr>
          <w:ilvl w:val="0"/>
          <w:numId w:val="20"/>
        </w:numPr>
        <w:spacing w:after="0" w:line="240" w:lineRule="auto"/>
        <w:ind w:right="150"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делать выводы и принимать управленческие решения.</w:t>
      </w:r>
    </w:p>
    <w:p w:rsidR="001A2100" w:rsidRPr="001A2100" w:rsidRDefault="001A2100" w:rsidP="001A2100">
      <w:pPr>
        <w:spacing w:after="0" w:line="240" w:lineRule="auto"/>
        <w:ind w:right="150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5.2. </w:t>
      </w:r>
      <w:r w:rsidRPr="001A2100">
        <w:rPr>
          <w:rFonts w:ascii="Times New Roman" w:eastAsia="Times New Roman" w:hAnsi="Times New Roman"/>
          <w:u w:val="single"/>
          <w:lang w:eastAsia="ru-RU"/>
        </w:rPr>
        <w:t>Проверяемый работник ДОУ имеет право:</w:t>
      </w:r>
    </w:p>
    <w:p w:rsidR="001A2100" w:rsidRPr="001A2100" w:rsidRDefault="001A2100" w:rsidP="00640024">
      <w:pPr>
        <w:widowControl w:val="0"/>
        <w:numPr>
          <w:ilvl w:val="0"/>
          <w:numId w:val="21"/>
        </w:numPr>
        <w:spacing w:after="0" w:line="240" w:lineRule="auto"/>
        <w:ind w:right="150"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 xml:space="preserve">знать сроки контроля и критерии оценки его деятельности; </w:t>
      </w:r>
    </w:p>
    <w:p w:rsidR="001A2100" w:rsidRPr="001A2100" w:rsidRDefault="001A2100" w:rsidP="00640024">
      <w:pPr>
        <w:widowControl w:val="0"/>
        <w:numPr>
          <w:ilvl w:val="0"/>
          <w:numId w:val="21"/>
        </w:numPr>
        <w:spacing w:after="0" w:line="240" w:lineRule="auto"/>
        <w:ind w:right="150"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lastRenderedPageBreak/>
        <w:t>знать цель, содержание, виды, формы и методы контроля;</w:t>
      </w:r>
    </w:p>
    <w:p w:rsidR="001A2100" w:rsidRPr="001A2100" w:rsidRDefault="001A2100" w:rsidP="00640024">
      <w:pPr>
        <w:widowControl w:val="0"/>
        <w:numPr>
          <w:ilvl w:val="0"/>
          <w:numId w:val="21"/>
        </w:numPr>
        <w:spacing w:after="0" w:line="240" w:lineRule="auto"/>
        <w:ind w:right="150"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своевременно знакомиться с выводами и рекомендациями проверяющих лиц;</w:t>
      </w:r>
    </w:p>
    <w:p w:rsidR="001A2100" w:rsidRPr="001A2100" w:rsidRDefault="001A2100" w:rsidP="00640024">
      <w:pPr>
        <w:widowControl w:val="0"/>
        <w:numPr>
          <w:ilvl w:val="0"/>
          <w:numId w:val="21"/>
        </w:numPr>
        <w:spacing w:after="0" w:line="240" w:lineRule="auto"/>
        <w:ind w:right="150" w:hanging="436"/>
        <w:jc w:val="both"/>
        <w:rPr>
          <w:rFonts w:ascii="Times New Roman" w:eastAsia="Times New Roman" w:hAnsi="Times New Roman"/>
          <w:lang w:eastAsia="ru-RU"/>
        </w:rPr>
      </w:pPr>
      <w:r w:rsidRPr="001A2100">
        <w:rPr>
          <w:rFonts w:ascii="Times New Roman" w:eastAsia="Times New Roman" w:hAnsi="Times New Roman"/>
          <w:lang w:eastAsia="ru-RU"/>
        </w:rPr>
        <w:t>обратиться в комиссию по трудовым спорам при несогласии с результатами административного контроля.</w:t>
      </w:r>
    </w:p>
    <w:p w:rsidR="001A2100" w:rsidRPr="001A2100" w:rsidRDefault="001A2100" w:rsidP="001A2100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54"/>
        <w:jc w:val="both"/>
        <w:rPr>
          <w:rFonts w:ascii="Times New Roman" w:eastAsia="Times New Roman" w:hAnsi="Times New Roman"/>
          <w:b/>
          <w:lang w:val="x-none" w:eastAsia="x-none"/>
        </w:rPr>
      </w:pPr>
      <w:r w:rsidRPr="001A2100">
        <w:rPr>
          <w:rFonts w:ascii="Times New Roman" w:eastAsia="Times New Roman" w:hAnsi="Times New Roman"/>
          <w:b/>
          <w:lang w:val="x-none" w:eastAsia="x-none"/>
        </w:rPr>
        <w:t>6.  Документация</w:t>
      </w:r>
    </w:p>
    <w:p w:rsidR="001A2100" w:rsidRPr="001A2100" w:rsidRDefault="001A2100" w:rsidP="001A2100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54"/>
        <w:jc w:val="both"/>
        <w:rPr>
          <w:rFonts w:ascii="Times New Roman" w:eastAsia="Times New Roman" w:hAnsi="Times New Roman"/>
          <w:u w:val="single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 xml:space="preserve">6.1. </w:t>
      </w:r>
      <w:r w:rsidRPr="001A2100">
        <w:rPr>
          <w:rFonts w:ascii="Times New Roman" w:eastAsia="Times New Roman" w:hAnsi="Times New Roman"/>
          <w:u w:val="single"/>
          <w:lang w:val="x-none" w:eastAsia="x-none"/>
        </w:rPr>
        <w:t>В ДОУ должны быть следующие документы по вопросам организации питания: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Положение об организации питания в ДОУ;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настоящее Положение о производственном контроле за организацией и качеством питания в ДОУ;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договоры на поставку продуктов питания;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Гигиенический журнал (сотрудники);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 xml:space="preserve">основное </w:t>
      </w:r>
      <w:r w:rsidR="00451BE3">
        <w:rPr>
          <w:rFonts w:ascii="Times New Roman" w:eastAsia="Times New Roman" w:hAnsi="Times New Roman"/>
          <w:lang w:eastAsia="x-none"/>
        </w:rPr>
        <w:t>10 дневное</w:t>
      </w:r>
      <w:r w:rsidRPr="001A2100">
        <w:rPr>
          <w:rFonts w:ascii="Times New Roman" w:eastAsia="Times New Roman" w:hAnsi="Times New Roman"/>
          <w:lang w:val="x-none" w:eastAsia="x-none"/>
        </w:rPr>
        <w:t xml:space="preserve"> меню, включающее меню для возрастной группы детей (от 1 до 3 лет и от 3-7 лет), технологические карты кулинарных изделий (блюд);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ежедневное меню с указанием выхода блюд для возрастной группы детей (от 1 до 3 лет и от 3-7 лет);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Ведомость контроля за рационом питания детей (Приложение N13 к СанПиН 2.3/2.4.3590-20). Документ составляется медработником детского сада каждые 7-10 дней, а заполняется ежедневно.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Журнал учета посещаемости детей;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Журнал бракеража скоропортящейся пищевой продукции (в соответствии с СанПиН);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Журнал бракеража готовой пищевой продукции (в соответствии с СанПиН);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Журнал учета температурного режима холодильного оборудования (в соответствии с СанПиН);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Журнал учета температуры и влажности в складских помещениях (в соответствии с СанПиН);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Журнал учета калорийности (расчет и оценка использованного на одного ребенка среднесуточного набора пищевых продуктов проводится один раз в 10 дней, подсчет энергической ценности полученного рациона питания и содержания в нем основных пищевых веществ проводится ежемесячно);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Журнал учета работы бактерицидной лампы на пищеблоке;</w:t>
      </w:r>
    </w:p>
    <w:p w:rsidR="001A2100" w:rsidRPr="001A2100" w:rsidRDefault="001A2100" w:rsidP="00451BE3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spacing w:after="0" w:line="240" w:lineRule="auto"/>
        <w:ind w:right="54" w:hanging="436"/>
        <w:jc w:val="both"/>
        <w:rPr>
          <w:rFonts w:ascii="Times New Roman" w:eastAsia="Times New Roman" w:hAnsi="Times New Roman"/>
          <w:lang w:val="x-none" w:eastAsia="x-none"/>
        </w:rPr>
      </w:pPr>
      <w:r w:rsidRPr="001A2100">
        <w:rPr>
          <w:rFonts w:ascii="Times New Roman" w:eastAsia="Times New Roman" w:hAnsi="Times New Roman"/>
          <w:lang w:val="x-none" w:eastAsia="x-none"/>
        </w:rPr>
        <w:t>Журнал генеральной уборки, ведомость учета обработки посуды, столовых приборов, оборудования.</w:t>
      </w:r>
    </w:p>
    <w:p w:rsidR="001A2100" w:rsidRPr="001A2100" w:rsidRDefault="00451BE3" w:rsidP="001A2100">
      <w:pPr>
        <w:spacing w:after="0" w:line="240" w:lineRule="auto"/>
        <w:ind w:right="150"/>
        <w:jc w:val="both"/>
        <w:rPr>
          <w:rFonts w:ascii="Times New Roman" w:eastAsia="Times New Roman" w:hAnsi="Times New Roman"/>
          <w:b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6.2</w:t>
      </w:r>
      <w:r w:rsidR="001A2100" w:rsidRPr="001A2100">
        <w:rPr>
          <w:rFonts w:ascii="Times New Roman" w:eastAsia="Times New Roman" w:hAnsi="Times New Roman"/>
          <w:color w:val="000000"/>
          <w:lang w:eastAsia="ru-RU"/>
        </w:rPr>
        <w:t xml:space="preserve">. </w:t>
      </w:r>
      <w:r w:rsidR="001A2100" w:rsidRPr="001A2100">
        <w:rPr>
          <w:rFonts w:ascii="Times New Roman" w:eastAsia="Times New Roman" w:hAnsi="Times New Roman"/>
          <w:lang w:eastAsia="ru-RU"/>
        </w:rPr>
        <w:t>Журналы в бумажном виде должны быть пронумерованы, прошнурованы и скреплены печатью учреждения. Возможно ведение журналов в электронном виде.</w:t>
      </w:r>
    </w:p>
    <w:p w:rsidR="001A2100" w:rsidRPr="001A2100" w:rsidRDefault="001A2100" w:rsidP="001A2100">
      <w:pPr>
        <w:spacing w:after="0" w:line="240" w:lineRule="auto"/>
        <w:ind w:right="150"/>
        <w:jc w:val="both"/>
        <w:rPr>
          <w:rFonts w:ascii="Times New Roman" w:eastAsia="Times New Roman" w:hAnsi="Times New Roman"/>
          <w:b/>
          <w:color w:val="000000"/>
          <w:lang w:eastAsia="ru-RU"/>
        </w:rPr>
      </w:pPr>
    </w:p>
    <w:p w:rsidR="001A2100" w:rsidRPr="001A2100" w:rsidRDefault="001A2100" w:rsidP="001A2100">
      <w:pPr>
        <w:spacing w:after="0" w:line="240" w:lineRule="auto"/>
        <w:ind w:right="150"/>
        <w:jc w:val="both"/>
        <w:rPr>
          <w:rFonts w:ascii="Times New Roman" w:eastAsia="Times New Roman" w:hAnsi="Times New Roman"/>
          <w:b/>
          <w:color w:val="000000"/>
          <w:lang w:eastAsia="ru-RU"/>
        </w:rPr>
      </w:pPr>
      <w:r w:rsidRPr="001A2100">
        <w:rPr>
          <w:rFonts w:ascii="Times New Roman" w:eastAsia="Times New Roman" w:hAnsi="Times New Roman"/>
          <w:b/>
          <w:color w:val="000000"/>
          <w:lang w:eastAsia="ru-RU"/>
        </w:rPr>
        <w:t>7. Заключительные положения</w:t>
      </w:r>
    </w:p>
    <w:p w:rsidR="001A2100" w:rsidRPr="001A2100" w:rsidRDefault="001A2100" w:rsidP="001A2100">
      <w:pPr>
        <w:widowControl w:val="0"/>
        <w:spacing w:after="0" w:line="240" w:lineRule="auto"/>
        <w:jc w:val="both"/>
        <w:rPr>
          <w:rFonts w:ascii="Times New Roman" w:eastAsia="Arial Unicode MS" w:hAnsi="Times New Roman"/>
          <w:color w:val="000000"/>
          <w:lang w:eastAsia="ru-RU" w:bidi="ru-RU"/>
        </w:rPr>
      </w:pPr>
      <w:r w:rsidRPr="001A2100">
        <w:rPr>
          <w:rFonts w:ascii="Times New Roman" w:eastAsia="Arial Unicode MS" w:hAnsi="Times New Roman"/>
          <w:lang w:eastAsia="ru-RU" w:bidi="ru-RU"/>
        </w:rPr>
        <w:t>7.1. Настоящее Положение является локальным нормативным актом ДОУ, принимается на</w:t>
      </w:r>
      <w:r w:rsidRPr="001A2100">
        <w:rPr>
          <w:rFonts w:ascii="Times New Roman" w:eastAsia="Arial Unicode MS" w:hAnsi="Times New Roman"/>
          <w:color w:val="000000"/>
          <w:lang w:eastAsia="ru-RU" w:bidi="ru-RU"/>
        </w:rPr>
        <w:t xml:space="preserve"> Общем собрании </w:t>
      </w:r>
      <w:r w:rsidR="00451BE3">
        <w:rPr>
          <w:rFonts w:ascii="Times New Roman" w:eastAsia="Arial Unicode MS" w:hAnsi="Times New Roman"/>
          <w:color w:val="000000"/>
          <w:lang w:eastAsia="ru-RU" w:bidi="ru-RU"/>
        </w:rPr>
        <w:t>работников ДОУ</w:t>
      </w:r>
      <w:r w:rsidRPr="001A2100">
        <w:rPr>
          <w:rFonts w:ascii="Times New Roman" w:eastAsia="Arial Unicode MS" w:hAnsi="Times New Roman"/>
          <w:color w:val="000000"/>
          <w:lang w:eastAsia="ru-RU" w:bidi="ru-RU"/>
        </w:rPr>
        <w:t xml:space="preserve"> и утверждается (либо вводится в действие) приказом заведующего </w:t>
      </w:r>
      <w:r w:rsidR="00451BE3">
        <w:rPr>
          <w:rFonts w:ascii="Times New Roman" w:eastAsia="Arial Unicode MS" w:hAnsi="Times New Roman"/>
          <w:color w:val="000000"/>
          <w:lang w:eastAsia="ru-RU" w:bidi="ru-RU"/>
        </w:rPr>
        <w:t>ДОУ</w:t>
      </w:r>
      <w:r w:rsidRPr="001A2100">
        <w:rPr>
          <w:rFonts w:ascii="Times New Roman" w:eastAsia="Arial Unicode MS" w:hAnsi="Times New Roman"/>
          <w:color w:val="000000"/>
          <w:lang w:eastAsia="ru-RU" w:bidi="ru-RU"/>
        </w:rPr>
        <w:t>.</w:t>
      </w:r>
    </w:p>
    <w:p w:rsidR="001A2100" w:rsidRPr="001A2100" w:rsidRDefault="001A2100" w:rsidP="001A2100">
      <w:pPr>
        <w:spacing w:after="0" w:line="240" w:lineRule="auto"/>
        <w:ind w:right="37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1A2100">
        <w:rPr>
          <w:rFonts w:ascii="Times New Roman" w:eastAsia="Times New Roman" w:hAnsi="Times New Roman"/>
          <w:color w:val="000000"/>
          <w:lang w:eastAsia="ru-RU"/>
        </w:rPr>
        <w:t>7.2.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1A2100" w:rsidRPr="001A2100" w:rsidRDefault="001A2100" w:rsidP="001A2100">
      <w:pPr>
        <w:widowControl w:val="0"/>
        <w:spacing w:after="0" w:line="240" w:lineRule="auto"/>
        <w:jc w:val="both"/>
        <w:rPr>
          <w:rFonts w:ascii="Times New Roman" w:eastAsia="Arial Unicode MS" w:hAnsi="Times New Roman"/>
          <w:color w:val="000000"/>
          <w:lang w:eastAsia="ru-RU" w:bidi="ru-RU"/>
        </w:rPr>
      </w:pPr>
      <w:r w:rsidRPr="001A2100">
        <w:rPr>
          <w:rFonts w:ascii="Times New Roman" w:eastAsia="Arial Unicode MS" w:hAnsi="Times New Roman"/>
          <w:color w:val="000000"/>
          <w:lang w:eastAsia="ru-RU" w:bidi="ru-RU"/>
        </w:rPr>
        <w:t>7.3. Положение принимается на неопределенный срок. Изменения и дополнения к Положению принимаются в порядке, предусмотренном п.7.1. настоящего Положения.</w:t>
      </w:r>
    </w:p>
    <w:p w:rsidR="001A2100" w:rsidRPr="001A2100" w:rsidRDefault="001A2100" w:rsidP="001A2100">
      <w:pPr>
        <w:widowControl w:val="0"/>
        <w:spacing w:after="0" w:line="240" w:lineRule="auto"/>
        <w:jc w:val="both"/>
        <w:rPr>
          <w:rFonts w:ascii="Times New Roman" w:eastAsia="Arial Unicode MS" w:hAnsi="Times New Roman"/>
          <w:color w:val="000000"/>
          <w:lang w:eastAsia="ru-RU" w:bidi="ru-RU"/>
        </w:rPr>
      </w:pPr>
      <w:r w:rsidRPr="001A2100">
        <w:rPr>
          <w:rFonts w:ascii="Times New Roman" w:eastAsia="Arial Unicode MS" w:hAnsi="Times New Roman"/>
          <w:color w:val="000000"/>
          <w:lang w:eastAsia="ru-RU" w:bidi="ru-RU"/>
        </w:rPr>
        <w:t>7.4.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1A2100" w:rsidRPr="001A2100" w:rsidRDefault="001A2100" w:rsidP="001A2100">
      <w:pPr>
        <w:widowControl w:val="0"/>
        <w:spacing w:after="0" w:line="240" w:lineRule="auto"/>
        <w:rPr>
          <w:rFonts w:ascii="Times New Roman" w:eastAsia="Arial Unicode MS" w:hAnsi="Times New Roman"/>
          <w:color w:val="000000"/>
          <w:lang w:eastAsia="ru-RU" w:bidi="ru-RU"/>
        </w:rPr>
        <w:sectPr w:rsidR="001A2100" w:rsidRPr="001A2100" w:rsidSect="001A2100">
          <w:footerReference w:type="default" r:id="rId8"/>
          <w:pgSz w:w="11900" w:h="16840"/>
          <w:pgMar w:top="709" w:right="701" w:bottom="993" w:left="1276" w:header="720" w:footer="0" w:gutter="0"/>
          <w:cols w:space="720"/>
        </w:sectPr>
      </w:pPr>
    </w:p>
    <w:p w:rsidR="00725ACD" w:rsidRPr="001E0289" w:rsidRDefault="00725ACD" w:rsidP="00725ACD">
      <w:pPr>
        <w:spacing w:after="0"/>
        <w:jc w:val="right"/>
        <w:rPr>
          <w:rFonts w:ascii="Times New Roman" w:eastAsiaTheme="minorHAnsi" w:hAnsi="Times New Roman"/>
          <w:b/>
          <w:sz w:val="18"/>
          <w:szCs w:val="18"/>
        </w:rPr>
      </w:pPr>
      <w:r w:rsidRPr="001E0289">
        <w:rPr>
          <w:rFonts w:ascii="Times New Roman" w:eastAsiaTheme="minorHAnsi" w:hAnsi="Times New Roman"/>
          <w:b/>
          <w:sz w:val="18"/>
          <w:szCs w:val="18"/>
        </w:rPr>
        <w:lastRenderedPageBreak/>
        <w:t>Приложение 1</w:t>
      </w:r>
    </w:p>
    <w:p w:rsidR="00725ACD" w:rsidRPr="001E0289" w:rsidRDefault="00725ACD" w:rsidP="00725ACD">
      <w:pPr>
        <w:spacing w:after="0" w:line="240" w:lineRule="atLeast"/>
        <w:jc w:val="right"/>
        <w:rPr>
          <w:rFonts w:ascii="Times New Roman" w:eastAsiaTheme="minorHAnsi" w:hAnsi="Times New Roman"/>
          <w:sz w:val="18"/>
          <w:szCs w:val="18"/>
        </w:rPr>
      </w:pPr>
      <w:r w:rsidRPr="001E0289">
        <w:rPr>
          <w:rFonts w:ascii="Times New Roman" w:eastAsiaTheme="minorHAnsi" w:hAnsi="Times New Roman"/>
          <w:sz w:val="18"/>
          <w:szCs w:val="18"/>
        </w:rPr>
        <w:t xml:space="preserve"> к положению </w:t>
      </w:r>
      <w:r w:rsidRPr="00725ACD">
        <w:rPr>
          <w:rFonts w:ascii="Times New Roman" w:hAnsi="Times New Roman"/>
          <w:sz w:val="18"/>
          <w:szCs w:val="18"/>
        </w:rPr>
        <w:t xml:space="preserve">о производственном контроле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</w:t>
      </w:r>
      <w:r w:rsidRPr="00725ACD">
        <w:rPr>
          <w:rFonts w:ascii="Times New Roman" w:hAnsi="Times New Roman"/>
          <w:sz w:val="18"/>
          <w:szCs w:val="18"/>
        </w:rPr>
        <w:t>над организацией и качеством питания</w:t>
      </w:r>
      <w:r>
        <w:rPr>
          <w:rFonts w:ascii="Times New Roman" w:hAnsi="Times New Roman"/>
          <w:sz w:val="18"/>
          <w:szCs w:val="18"/>
        </w:rPr>
        <w:t xml:space="preserve"> </w:t>
      </w:r>
      <w:r w:rsidRPr="001E0289">
        <w:rPr>
          <w:rFonts w:ascii="Times New Roman" w:eastAsiaTheme="minorHAnsi" w:hAnsi="Times New Roman"/>
          <w:sz w:val="18"/>
          <w:szCs w:val="18"/>
        </w:rPr>
        <w:t>МБДОУ «Детский сад №17»</w:t>
      </w:r>
    </w:p>
    <w:p w:rsidR="001A2100" w:rsidRPr="00725ACD" w:rsidRDefault="001A2100" w:rsidP="001A2100">
      <w:pPr>
        <w:widowControl w:val="0"/>
        <w:autoSpaceDE w:val="0"/>
        <w:autoSpaceDN w:val="0"/>
        <w:spacing w:before="90" w:after="0" w:line="240" w:lineRule="auto"/>
        <w:jc w:val="center"/>
        <w:outlineLvl w:val="0"/>
        <w:rPr>
          <w:rFonts w:ascii="Times New Roman" w:eastAsia="Times New Roman" w:hAnsi="Times New Roman"/>
          <w:b/>
          <w:bCs/>
          <w:lang w:eastAsia="x-none" w:bidi="ru-RU"/>
        </w:rPr>
      </w:pPr>
    </w:p>
    <w:p w:rsidR="00B3286C" w:rsidRDefault="00B3286C" w:rsidP="001A2100">
      <w:pPr>
        <w:widowControl w:val="0"/>
        <w:autoSpaceDE w:val="0"/>
        <w:autoSpaceDN w:val="0"/>
        <w:spacing w:before="90" w:after="0" w:line="240" w:lineRule="auto"/>
        <w:jc w:val="center"/>
        <w:outlineLvl w:val="0"/>
        <w:rPr>
          <w:rFonts w:ascii="Times New Roman" w:eastAsia="Times New Roman" w:hAnsi="Times New Roman"/>
          <w:b/>
          <w:bCs/>
          <w:lang w:eastAsia="x-none" w:bidi="ru-RU"/>
        </w:rPr>
      </w:pPr>
    </w:p>
    <w:p w:rsidR="001A2100" w:rsidRPr="001A2100" w:rsidRDefault="001A2100" w:rsidP="001A2100">
      <w:pPr>
        <w:widowControl w:val="0"/>
        <w:autoSpaceDE w:val="0"/>
        <w:autoSpaceDN w:val="0"/>
        <w:spacing w:before="90" w:after="0" w:line="240" w:lineRule="auto"/>
        <w:jc w:val="center"/>
        <w:outlineLvl w:val="0"/>
        <w:rPr>
          <w:rFonts w:ascii="Times New Roman" w:eastAsia="Times New Roman" w:hAnsi="Times New Roman"/>
          <w:b/>
          <w:bCs/>
          <w:lang w:val="x-none" w:eastAsia="x-none" w:bidi="ru-RU"/>
        </w:rPr>
      </w:pPr>
      <w:r w:rsidRPr="001A2100">
        <w:rPr>
          <w:rFonts w:ascii="Times New Roman" w:eastAsia="Times New Roman" w:hAnsi="Times New Roman"/>
          <w:b/>
          <w:bCs/>
          <w:lang w:val="x-none" w:eastAsia="x-none" w:bidi="ru-RU"/>
        </w:rPr>
        <w:t>План производственного контроля за организацией питания в ДОУ</w:t>
      </w:r>
    </w:p>
    <w:p w:rsidR="001A2100" w:rsidRPr="001A2100" w:rsidRDefault="001A2100" w:rsidP="001A210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/>
          <w:b/>
          <w:lang w:val="x-none" w:eastAsia="x-none" w:bidi="ru-RU"/>
        </w:rPr>
      </w:pPr>
    </w:p>
    <w:p w:rsidR="001A2100" w:rsidRPr="001A2100" w:rsidRDefault="001A2100" w:rsidP="001A210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/>
          <w:b/>
          <w:lang w:val="x-none" w:eastAsia="x-none" w:bidi="ru-RU"/>
        </w:rPr>
      </w:pPr>
    </w:p>
    <w:tbl>
      <w:tblPr>
        <w:tblW w:w="10207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"/>
        <w:gridCol w:w="3375"/>
        <w:gridCol w:w="1988"/>
        <w:gridCol w:w="2142"/>
        <w:gridCol w:w="2126"/>
      </w:tblGrid>
      <w:tr w:rsidR="001A2100" w:rsidRPr="001A2100" w:rsidTr="00A118FC">
        <w:trPr>
          <w:trHeight w:val="551"/>
        </w:trPr>
        <w:tc>
          <w:tcPr>
            <w:tcW w:w="576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5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№</w:t>
            </w:r>
          </w:p>
        </w:tc>
        <w:tc>
          <w:tcPr>
            <w:tcW w:w="3375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5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Объект контроля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6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Периодичность</w:t>
            </w:r>
          </w:p>
        </w:tc>
        <w:tc>
          <w:tcPr>
            <w:tcW w:w="2142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6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Ответственный исполнитель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11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Учетно-отчетная документация</w:t>
            </w:r>
          </w:p>
        </w:tc>
      </w:tr>
      <w:tr w:rsidR="001A2100" w:rsidRPr="001A2100" w:rsidTr="00A118FC">
        <w:trPr>
          <w:trHeight w:val="822"/>
        </w:trPr>
        <w:tc>
          <w:tcPr>
            <w:tcW w:w="10207" w:type="dxa"/>
            <w:gridSpan w:val="5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1. Входной контроль качества и безопасности поступающего на пищеблок </w:t>
            </w:r>
            <w:r w:rsidR="00B3286C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                            </w:t>
            </w: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продовольственного сырья и пищевых продуктов</w:t>
            </w:r>
          </w:p>
        </w:tc>
      </w:tr>
      <w:tr w:rsidR="001A2100" w:rsidRPr="001A2100" w:rsidTr="00A118FC">
        <w:trPr>
          <w:trHeight w:val="829"/>
        </w:trPr>
        <w:tc>
          <w:tcPr>
            <w:tcW w:w="576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1.1.</w:t>
            </w:r>
          </w:p>
        </w:tc>
        <w:tc>
          <w:tcPr>
            <w:tcW w:w="3375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Документация поставщика на право поставки продуктов питания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6" w:right="140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При заключении контрактов</w:t>
            </w:r>
          </w:p>
        </w:tc>
        <w:tc>
          <w:tcPr>
            <w:tcW w:w="2142" w:type="dxa"/>
            <w:shd w:val="clear" w:color="auto" w:fill="auto"/>
            <w:vAlign w:val="center"/>
          </w:tcPr>
          <w:p w:rsidR="001A2100" w:rsidRPr="001A2100" w:rsidRDefault="00F9479E" w:rsidP="001A2100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>
              <w:rPr>
                <w:rFonts w:ascii="Times New Roman" w:eastAsia="Times New Roman" w:hAnsi="Times New Roman"/>
                <w:lang w:eastAsia="ru-RU" w:bidi="ru-RU"/>
              </w:rPr>
              <w:t>Заведующий</w:t>
            </w:r>
          </w:p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6" w:right="220"/>
              <w:rPr>
                <w:rFonts w:ascii="Times New Roman" w:eastAsia="Times New Roman" w:hAnsi="Times New Roman"/>
                <w:lang w:eastAsia="ru-RU" w:bidi="ru-RU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Контрак</w:t>
            </w:r>
            <w:proofErr w:type="gramStart"/>
            <w:r w:rsidRPr="001A2100">
              <w:rPr>
                <w:rFonts w:ascii="Times New Roman" w:eastAsia="Times New Roman" w:hAnsi="Times New Roman"/>
                <w:lang w:eastAsia="ru-RU" w:bidi="ru-RU"/>
              </w:rPr>
              <w:t>т(</w:t>
            </w:r>
            <w:proofErr w:type="gramEnd"/>
            <w:r w:rsidRPr="001A2100">
              <w:rPr>
                <w:rFonts w:ascii="Times New Roman" w:eastAsia="Times New Roman" w:hAnsi="Times New Roman"/>
                <w:lang w:eastAsia="ru-RU" w:bidi="ru-RU"/>
              </w:rPr>
              <w:t>ы) на поставку продуктов питания (</w:t>
            </w:r>
            <w:proofErr w:type="spellStart"/>
            <w:r w:rsidRPr="001A2100">
              <w:rPr>
                <w:rFonts w:ascii="Times New Roman" w:eastAsia="Times New Roman" w:hAnsi="Times New Roman"/>
                <w:lang w:eastAsia="ru-RU" w:bidi="ru-RU"/>
              </w:rPr>
              <w:t>аутсортинг</w:t>
            </w:r>
            <w:proofErr w:type="spellEnd"/>
            <w:r w:rsidRPr="001A2100">
              <w:rPr>
                <w:rFonts w:ascii="Times New Roman" w:eastAsia="Times New Roman" w:hAnsi="Times New Roman"/>
                <w:lang w:eastAsia="ru-RU" w:bidi="ru-RU"/>
              </w:rPr>
              <w:t>)</w:t>
            </w:r>
          </w:p>
        </w:tc>
      </w:tr>
      <w:tr w:rsidR="001A2100" w:rsidRPr="001A2100" w:rsidTr="00A118FC">
        <w:trPr>
          <w:trHeight w:val="1377"/>
        </w:trPr>
        <w:tc>
          <w:tcPr>
            <w:tcW w:w="576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1.2.</w:t>
            </w:r>
          </w:p>
        </w:tc>
        <w:tc>
          <w:tcPr>
            <w:tcW w:w="3375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5" w:right="524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Сопроводительная документация на поставку продуктов питания, сырья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Каждая поступающая партия</w:t>
            </w:r>
          </w:p>
        </w:tc>
        <w:tc>
          <w:tcPr>
            <w:tcW w:w="2142" w:type="dxa"/>
            <w:shd w:val="clear" w:color="auto" w:fill="auto"/>
            <w:vAlign w:val="center"/>
          </w:tcPr>
          <w:p w:rsidR="001A2100" w:rsidRPr="001A2100" w:rsidRDefault="00725ACD" w:rsidP="001A2100">
            <w:pPr>
              <w:widowControl w:val="0"/>
              <w:autoSpaceDE w:val="0"/>
              <w:autoSpaceDN w:val="0"/>
              <w:spacing w:after="0" w:line="240" w:lineRule="auto"/>
              <w:ind w:left="106" w:right="265"/>
              <w:rPr>
                <w:rFonts w:ascii="Times New Roman" w:eastAsia="Times New Roman" w:hAnsi="Times New Roman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11" w:right="114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 xml:space="preserve">Товарно-транспортные накладные, журнал бракеража </w:t>
            </w:r>
            <w:proofErr w:type="gramStart"/>
            <w:r w:rsidRPr="001A2100">
              <w:rPr>
                <w:rFonts w:ascii="Times New Roman" w:eastAsia="Times New Roman" w:hAnsi="Times New Roman"/>
                <w:lang w:eastAsia="ru-RU" w:bidi="ru-RU"/>
              </w:rPr>
              <w:t>скоропортящейся</w:t>
            </w:r>
            <w:proofErr w:type="gramEnd"/>
          </w:p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пищевой продукции</w:t>
            </w:r>
          </w:p>
        </w:tc>
      </w:tr>
      <w:tr w:rsidR="001A2100" w:rsidRPr="001A2100" w:rsidTr="00A118FC">
        <w:trPr>
          <w:trHeight w:val="1382"/>
        </w:trPr>
        <w:tc>
          <w:tcPr>
            <w:tcW w:w="576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1.3.</w:t>
            </w:r>
          </w:p>
        </w:tc>
        <w:tc>
          <w:tcPr>
            <w:tcW w:w="3375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Условия транспортировки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Каждая поступающая партия</w:t>
            </w:r>
          </w:p>
        </w:tc>
        <w:tc>
          <w:tcPr>
            <w:tcW w:w="2142" w:type="dxa"/>
            <w:shd w:val="clear" w:color="auto" w:fill="auto"/>
            <w:vAlign w:val="center"/>
          </w:tcPr>
          <w:p w:rsidR="001A2100" w:rsidRPr="001A2100" w:rsidRDefault="00B3286C" w:rsidP="00F9479E">
            <w:pPr>
              <w:widowControl w:val="0"/>
              <w:autoSpaceDE w:val="0"/>
              <w:autoSpaceDN w:val="0"/>
              <w:spacing w:after="0" w:line="240" w:lineRule="auto"/>
              <w:ind w:left="106" w:right="278"/>
              <w:rPr>
                <w:rFonts w:ascii="Times New Roman" w:eastAsia="Times New Roman" w:hAnsi="Times New Roman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0" w:lineRule="auto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Акт (при выявлении нарушений)</w:t>
            </w:r>
          </w:p>
        </w:tc>
      </w:tr>
      <w:tr w:rsidR="001A2100" w:rsidRPr="001A2100" w:rsidTr="00A118FC">
        <w:trPr>
          <w:trHeight w:val="490"/>
        </w:trPr>
        <w:tc>
          <w:tcPr>
            <w:tcW w:w="10207" w:type="dxa"/>
            <w:gridSpan w:val="5"/>
            <w:shd w:val="clear" w:color="auto" w:fill="auto"/>
            <w:vAlign w:val="center"/>
          </w:tcPr>
          <w:p w:rsidR="00B3286C" w:rsidRPr="00B3286C" w:rsidRDefault="001A2100" w:rsidP="00B3286C">
            <w:pPr>
              <w:pStyle w:val="a3"/>
              <w:widowControl w:val="0"/>
              <w:numPr>
                <w:ilvl w:val="0"/>
                <w:numId w:val="24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B3286C">
              <w:rPr>
                <w:rFonts w:ascii="Times New Roman" w:eastAsia="Times New Roman" w:hAnsi="Times New Roman"/>
                <w:b/>
                <w:lang w:eastAsia="ru-RU" w:bidi="ru-RU"/>
              </w:rPr>
              <w:t>Контроль качества и безопасность</w:t>
            </w:r>
          </w:p>
          <w:p w:rsidR="001A2100" w:rsidRDefault="001A2100" w:rsidP="00B3286C">
            <w:pPr>
              <w:widowControl w:val="0"/>
              <w:autoSpaceDE w:val="0"/>
              <w:autoSpaceDN w:val="0"/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B3286C">
              <w:rPr>
                <w:rFonts w:ascii="Times New Roman" w:eastAsia="Times New Roman" w:hAnsi="Times New Roman"/>
                <w:b/>
                <w:lang w:eastAsia="ru-RU" w:bidi="ru-RU"/>
              </w:rPr>
              <w:t>выпускаемой продукции</w:t>
            </w:r>
          </w:p>
          <w:p w:rsidR="00B3286C" w:rsidRPr="00B3286C" w:rsidRDefault="00B3286C" w:rsidP="00B3286C">
            <w:pPr>
              <w:widowControl w:val="0"/>
              <w:autoSpaceDE w:val="0"/>
              <w:autoSpaceDN w:val="0"/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</w:p>
        </w:tc>
      </w:tr>
      <w:tr w:rsidR="00B3286C" w:rsidRPr="001A2100" w:rsidTr="004725C1">
        <w:trPr>
          <w:trHeight w:val="552"/>
        </w:trPr>
        <w:tc>
          <w:tcPr>
            <w:tcW w:w="576" w:type="dxa"/>
            <w:shd w:val="clear" w:color="auto" w:fill="auto"/>
            <w:vAlign w:val="center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2.1.</w:t>
            </w:r>
          </w:p>
        </w:tc>
        <w:tc>
          <w:tcPr>
            <w:tcW w:w="3375" w:type="dxa"/>
            <w:shd w:val="clear" w:color="auto" w:fill="auto"/>
            <w:vAlign w:val="center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Качество готовой продукции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Ежедневно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>
            <w:proofErr w:type="spellStart"/>
            <w:r w:rsidRPr="00C14893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C14893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C14893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40" w:lineRule="auto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Журнал бракеража готовой продукции</w:t>
            </w:r>
          </w:p>
        </w:tc>
      </w:tr>
      <w:tr w:rsidR="00B3286C" w:rsidRPr="001A2100" w:rsidTr="004725C1">
        <w:trPr>
          <w:trHeight w:val="556"/>
        </w:trPr>
        <w:tc>
          <w:tcPr>
            <w:tcW w:w="576" w:type="dxa"/>
            <w:shd w:val="clear" w:color="auto" w:fill="auto"/>
            <w:vAlign w:val="center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2.2.</w:t>
            </w:r>
          </w:p>
        </w:tc>
        <w:tc>
          <w:tcPr>
            <w:tcW w:w="3375" w:type="dxa"/>
            <w:shd w:val="clear" w:color="auto" w:fill="auto"/>
            <w:vAlign w:val="center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Суточная проба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Ежедневно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>
            <w:proofErr w:type="spellStart"/>
            <w:r w:rsidRPr="00C14893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C14893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C14893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40" w:lineRule="auto"/>
              <w:ind w:left="111" w:right="319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Наличие маркировки на пробах</w:t>
            </w:r>
          </w:p>
        </w:tc>
      </w:tr>
      <w:tr w:rsidR="00B3286C" w:rsidRPr="001A2100" w:rsidTr="00976B88">
        <w:trPr>
          <w:trHeight w:val="556"/>
        </w:trPr>
        <w:tc>
          <w:tcPr>
            <w:tcW w:w="10207" w:type="dxa"/>
            <w:gridSpan w:val="5"/>
            <w:shd w:val="clear" w:color="auto" w:fill="auto"/>
            <w:vAlign w:val="center"/>
          </w:tcPr>
          <w:p w:rsidR="00B3286C" w:rsidRPr="00B3286C" w:rsidRDefault="00B3286C" w:rsidP="00B3286C">
            <w:pPr>
              <w:pStyle w:val="a3"/>
              <w:widowControl w:val="0"/>
              <w:numPr>
                <w:ilvl w:val="0"/>
                <w:numId w:val="24"/>
              </w:numPr>
              <w:autoSpaceDE w:val="0"/>
              <w:autoSpaceDN w:val="0"/>
              <w:spacing w:after="0" w:line="240" w:lineRule="auto"/>
              <w:ind w:right="319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B3286C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Контроль рациона питания, соблюдение </w:t>
            </w:r>
          </w:p>
          <w:p w:rsidR="00B3286C" w:rsidRDefault="00B3286C" w:rsidP="00B3286C">
            <w:pPr>
              <w:widowControl w:val="0"/>
              <w:autoSpaceDE w:val="0"/>
              <w:autoSpaceDN w:val="0"/>
              <w:spacing w:after="0" w:line="240" w:lineRule="auto"/>
              <w:ind w:left="360" w:right="319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B3286C">
              <w:rPr>
                <w:rFonts w:ascii="Times New Roman" w:eastAsia="Times New Roman" w:hAnsi="Times New Roman"/>
                <w:b/>
                <w:lang w:eastAsia="ru-RU" w:bidi="ru-RU"/>
              </w:rPr>
              <w:t>санитарных норм в технологическом процессе</w:t>
            </w:r>
          </w:p>
          <w:p w:rsidR="00B3286C" w:rsidRPr="00B3286C" w:rsidRDefault="00B3286C" w:rsidP="00B3286C">
            <w:pPr>
              <w:widowControl w:val="0"/>
              <w:autoSpaceDE w:val="0"/>
              <w:autoSpaceDN w:val="0"/>
              <w:spacing w:after="0" w:line="240" w:lineRule="auto"/>
              <w:ind w:left="360" w:right="319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</w:p>
        </w:tc>
      </w:tr>
      <w:tr w:rsidR="00B3286C" w:rsidRPr="001A2100" w:rsidTr="004725C1">
        <w:trPr>
          <w:trHeight w:val="556"/>
        </w:trPr>
        <w:tc>
          <w:tcPr>
            <w:tcW w:w="576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3.1</w:t>
            </w:r>
          </w:p>
        </w:tc>
        <w:tc>
          <w:tcPr>
            <w:tcW w:w="3375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Рацион питания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Постоянно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89037C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89037C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89037C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Меню</w:t>
            </w:r>
          </w:p>
        </w:tc>
      </w:tr>
      <w:tr w:rsidR="00B3286C" w:rsidRPr="001A2100" w:rsidTr="004725C1">
        <w:trPr>
          <w:trHeight w:val="556"/>
        </w:trPr>
        <w:tc>
          <w:tcPr>
            <w:tcW w:w="576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3.2.</w:t>
            </w:r>
          </w:p>
        </w:tc>
        <w:tc>
          <w:tcPr>
            <w:tcW w:w="3375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 w:right="362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Наличие технологической и нормативно технической документации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Постоянно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89037C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89037C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89037C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Технологические карты</w:t>
            </w:r>
          </w:p>
        </w:tc>
      </w:tr>
      <w:tr w:rsidR="00B3286C" w:rsidRPr="001A2100" w:rsidTr="004725C1">
        <w:trPr>
          <w:trHeight w:val="556"/>
        </w:trPr>
        <w:tc>
          <w:tcPr>
            <w:tcW w:w="576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3.3.</w:t>
            </w:r>
          </w:p>
        </w:tc>
        <w:tc>
          <w:tcPr>
            <w:tcW w:w="3375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Закладка продуктов питания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Ежедневно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89037C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89037C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89037C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Меню</w:t>
            </w:r>
          </w:p>
        </w:tc>
      </w:tr>
      <w:tr w:rsidR="00B3286C" w:rsidRPr="001A2100" w:rsidTr="004725C1">
        <w:trPr>
          <w:trHeight w:val="556"/>
        </w:trPr>
        <w:tc>
          <w:tcPr>
            <w:tcW w:w="576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3.4.</w:t>
            </w:r>
          </w:p>
        </w:tc>
        <w:tc>
          <w:tcPr>
            <w:tcW w:w="3375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Соответствие приготовления</w:t>
            </w:r>
          </w:p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блюда технологической карте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Постоянно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89037C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89037C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89037C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Технологические</w:t>
            </w:r>
          </w:p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карты</w:t>
            </w:r>
          </w:p>
        </w:tc>
      </w:tr>
    </w:tbl>
    <w:p w:rsidR="001A2100" w:rsidRPr="001A2100" w:rsidRDefault="001A2100" w:rsidP="001A2100">
      <w:pPr>
        <w:widowControl w:val="0"/>
        <w:spacing w:after="0" w:line="240" w:lineRule="auto"/>
        <w:rPr>
          <w:rFonts w:ascii="Times New Roman" w:eastAsia="Arial Unicode MS" w:hAnsi="Times New Roman"/>
          <w:color w:val="000000"/>
          <w:lang w:eastAsia="ru-RU" w:bidi="ru-RU"/>
        </w:rPr>
      </w:pPr>
      <w:r w:rsidRPr="001A2100">
        <w:rPr>
          <w:rFonts w:ascii="Times New Roman" w:eastAsia="Arial Unicode MS" w:hAnsi="Times New Roman"/>
          <w:color w:val="000000"/>
          <w:lang w:eastAsia="ru-RU" w:bidi="ru-RU"/>
        </w:rPr>
        <w:br w:type="page"/>
      </w:r>
    </w:p>
    <w:tbl>
      <w:tblPr>
        <w:tblW w:w="10207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"/>
        <w:gridCol w:w="3375"/>
        <w:gridCol w:w="1988"/>
        <w:gridCol w:w="2142"/>
        <w:gridCol w:w="2126"/>
      </w:tblGrid>
      <w:tr w:rsidR="001A2100" w:rsidRPr="001A2100" w:rsidTr="00A118FC">
        <w:trPr>
          <w:trHeight w:val="599"/>
        </w:trPr>
        <w:tc>
          <w:tcPr>
            <w:tcW w:w="10207" w:type="dxa"/>
            <w:gridSpan w:val="5"/>
            <w:shd w:val="clear" w:color="auto" w:fill="auto"/>
          </w:tcPr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2" w:lineRule="auto"/>
              <w:ind w:left="142" w:right="62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lastRenderedPageBreak/>
              <w:t xml:space="preserve">4. </w:t>
            </w:r>
            <w:proofErr w:type="gramStart"/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Контроль за</w:t>
            </w:r>
            <w:proofErr w:type="gramEnd"/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 соблюдением условий и сроков хранения продуктов </w:t>
            </w:r>
          </w:p>
          <w:p w:rsidR="001A2100" w:rsidRPr="001A2100" w:rsidRDefault="001A2100" w:rsidP="001A2100">
            <w:pPr>
              <w:widowControl w:val="0"/>
              <w:autoSpaceDE w:val="0"/>
              <w:autoSpaceDN w:val="0"/>
              <w:spacing w:after="0" w:line="242" w:lineRule="auto"/>
              <w:ind w:left="142" w:right="62"/>
              <w:jc w:val="center"/>
              <w:rPr>
                <w:rFonts w:ascii="Times New Roman" w:eastAsia="Times New Roman" w:hAnsi="Times New Roman"/>
                <w:b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(сырья, кулинарной продукции)</w:t>
            </w:r>
          </w:p>
        </w:tc>
      </w:tr>
      <w:tr w:rsidR="00B3286C" w:rsidRPr="001A2100" w:rsidTr="00A118FC">
        <w:trPr>
          <w:trHeight w:val="1377"/>
        </w:trPr>
        <w:tc>
          <w:tcPr>
            <w:tcW w:w="576" w:type="dxa"/>
            <w:shd w:val="clear" w:color="auto" w:fill="auto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68" w:lineRule="exact"/>
              <w:ind w:left="86" w:right="80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4.1.</w:t>
            </w:r>
          </w:p>
        </w:tc>
        <w:tc>
          <w:tcPr>
            <w:tcW w:w="3375" w:type="dxa"/>
            <w:shd w:val="clear" w:color="auto" w:fill="auto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40" w:lineRule="auto"/>
              <w:ind w:left="105" w:right="230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Помещения для хранения продуктов, соблюдение условий и сроков реализации</w:t>
            </w:r>
          </w:p>
        </w:tc>
        <w:tc>
          <w:tcPr>
            <w:tcW w:w="1988" w:type="dxa"/>
            <w:shd w:val="clear" w:color="auto" w:fill="auto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68" w:lineRule="exact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Ежедневно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>
            <w:proofErr w:type="spellStart"/>
            <w:r w:rsidRPr="00F81331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F81331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F81331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Журнал учета температуры и влажности в складских помещениях</w:t>
            </w:r>
          </w:p>
        </w:tc>
      </w:tr>
      <w:tr w:rsidR="00B3286C" w:rsidRPr="001A2100" w:rsidTr="00A118FC">
        <w:trPr>
          <w:trHeight w:val="1382"/>
        </w:trPr>
        <w:tc>
          <w:tcPr>
            <w:tcW w:w="576" w:type="dxa"/>
            <w:shd w:val="clear" w:color="auto" w:fill="auto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68" w:lineRule="exact"/>
              <w:ind w:left="86" w:right="80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4.2.</w:t>
            </w:r>
          </w:p>
        </w:tc>
        <w:tc>
          <w:tcPr>
            <w:tcW w:w="3375" w:type="dxa"/>
            <w:shd w:val="clear" w:color="auto" w:fill="auto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42" w:lineRule="auto"/>
              <w:ind w:left="105" w:right="244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Холодильное оборудование (морозильные камеры)</w:t>
            </w:r>
          </w:p>
        </w:tc>
        <w:tc>
          <w:tcPr>
            <w:tcW w:w="1988" w:type="dxa"/>
            <w:shd w:val="clear" w:color="auto" w:fill="auto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68" w:lineRule="exact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Ежедневно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>
            <w:proofErr w:type="spellStart"/>
            <w:r w:rsidRPr="00F81331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F81331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F81331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3286C" w:rsidRPr="001A2100" w:rsidRDefault="00B3286C" w:rsidP="001A2100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Журнал учета температурного режима холодильного оборудования</w:t>
            </w:r>
          </w:p>
        </w:tc>
      </w:tr>
      <w:tr w:rsidR="00B3286C" w:rsidRPr="001A2100" w:rsidTr="00B3286C">
        <w:trPr>
          <w:trHeight w:val="433"/>
        </w:trPr>
        <w:tc>
          <w:tcPr>
            <w:tcW w:w="10207" w:type="dxa"/>
            <w:gridSpan w:val="5"/>
            <w:shd w:val="clear" w:color="auto" w:fill="auto"/>
          </w:tcPr>
          <w:p w:rsidR="00B3286C" w:rsidRPr="001A2100" w:rsidRDefault="00B3286C" w:rsidP="00B3286C">
            <w:pPr>
              <w:widowControl w:val="0"/>
              <w:autoSpaceDE w:val="0"/>
              <w:autoSpaceDN w:val="0"/>
              <w:spacing w:after="0" w:line="268" w:lineRule="exact"/>
              <w:ind w:left="111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5. </w:t>
            </w:r>
            <w:proofErr w:type="gramStart"/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Контроль за</w:t>
            </w:r>
            <w:proofErr w:type="gramEnd"/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 условиями труда состоянием производственной среды</w:t>
            </w:r>
          </w:p>
        </w:tc>
      </w:tr>
      <w:tr w:rsidR="00B3286C" w:rsidRPr="001A2100" w:rsidTr="00B3286C">
        <w:trPr>
          <w:trHeight w:val="850"/>
        </w:trPr>
        <w:tc>
          <w:tcPr>
            <w:tcW w:w="57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86" w:right="80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5.1.</w:t>
            </w:r>
          </w:p>
        </w:tc>
        <w:tc>
          <w:tcPr>
            <w:tcW w:w="3375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 w:right="76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Условия труда, производственная среда пищеблока</w:t>
            </w:r>
          </w:p>
        </w:tc>
        <w:tc>
          <w:tcPr>
            <w:tcW w:w="1988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Ежедневно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261148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261148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261148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Визуальный контроль</w:t>
            </w:r>
          </w:p>
        </w:tc>
      </w:tr>
      <w:tr w:rsidR="00B3286C" w:rsidRPr="001A2100" w:rsidTr="00B3286C">
        <w:trPr>
          <w:trHeight w:val="821"/>
        </w:trPr>
        <w:tc>
          <w:tcPr>
            <w:tcW w:w="57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86" w:right="80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5.2.</w:t>
            </w:r>
          </w:p>
        </w:tc>
        <w:tc>
          <w:tcPr>
            <w:tcW w:w="3375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 w:right="76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Условия труда, производственная среда групповой, буфетной</w:t>
            </w:r>
          </w:p>
        </w:tc>
        <w:tc>
          <w:tcPr>
            <w:tcW w:w="1988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Ежедневно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261148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261148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261148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Визуальный контроль</w:t>
            </w:r>
          </w:p>
        </w:tc>
      </w:tr>
      <w:tr w:rsidR="00B3286C" w:rsidRPr="001A2100" w:rsidTr="00B3286C">
        <w:trPr>
          <w:trHeight w:val="407"/>
        </w:trPr>
        <w:tc>
          <w:tcPr>
            <w:tcW w:w="10207" w:type="dxa"/>
            <w:gridSpan w:val="5"/>
            <w:shd w:val="clear" w:color="auto" w:fill="auto"/>
          </w:tcPr>
          <w:p w:rsidR="00B3286C" w:rsidRPr="001A2100" w:rsidRDefault="00B3286C" w:rsidP="00B3286C">
            <w:pPr>
              <w:widowControl w:val="0"/>
              <w:autoSpaceDE w:val="0"/>
              <w:autoSpaceDN w:val="0"/>
              <w:spacing w:after="0" w:line="268" w:lineRule="exact"/>
              <w:ind w:left="111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6. </w:t>
            </w:r>
            <w:proofErr w:type="gramStart"/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Контроль за</w:t>
            </w:r>
            <w:proofErr w:type="gramEnd"/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 стоянием помещений пищеблока, групповых помещений</w:t>
            </w:r>
          </w:p>
        </w:tc>
      </w:tr>
      <w:tr w:rsidR="00B3286C" w:rsidRPr="001A2100" w:rsidTr="00B3286C">
        <w:trPr>
          <w:trHeight w:val="725"/>
        </w:trPr>
        <w:tc>
          <w:tcPr>
            <w:tcW w:w="57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before="224" w:after="0" w:line="240" w:lineRule="auto"/>
              <w:ind w:left="86" w:right="80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6.1.</w:t>
            </w:r>
          </w:p>
        </w:tc>
        <w:tc>
          <w:tcPr>
            <w:tcW w:w="3375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2" w:lineRule="auto"/>
              <w:ind w:left="105" w:right="473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Инвентарь и оборудование пищеблока, буфетных</w:t>
            </w:r>
          </w:p>
        </w:tc>
        <w:tc>
          <w:tcPr>
            <w:tcW w:w="1988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1 раз в неделю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D80AB1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D80AB1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D80AB1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Визуальный контроль</w:t>
            </w:r>
          </w:p>
        </w:tc>
      </w:tr>
      <w:tr w:rsidR="00B3286C" w:rsidRPr="001A2100" w:rsidTr="00B3286C">
        <w:trPr>
          <w:trHeight w:val="764"/>
        </w:trPr>
        <w:tc>
          <w:tcPr>
            <w:tcW w:w="57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86" w:right="80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6.2.</w:t>
            </w:r>
          </w:p>
        </w:tc>
        <w:tc>
          <w:tcPr>
            <w:tcW w:w="3375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 w:right="893"/>
              <w:jc w:val="both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Состояние помещений пищеблока, групповых помещений</w:t>
            </w:r>
          </w:p>
        </w:tc>
        <w:tc>
          <w:tcPr>
            <w:tcW w:w="1988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Ежедневно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D80AB1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D80AB1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D80AB1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Визуальный контроль</w:t>
            </w:r>
          </w:p>
        </w:tc>
      </w:tr>
      <w:tr w:rsidR="00B3286C" w:rsidRPr="001A2100" w:rsidTr="00B3286C">
        <w:trPr>
          <w:trHeight w:val="421"/>
        </w:trPr>
        <w:tc>
          <w:tcPr>
            <w:tcW w:w="10207" w:type="dxa"/>
            <w:gridSpan w:val="5"/>
            <w:shd w:val="clear" w:color="auto" w:fill="auto"/>
          </w:tcPr>
          <w:p w:rsidR="00B3286C" w:rsidRPr="001A2100" w:rsidRDefault="00B3286C" w:rsidP="00B3286C">
            <w:pPr>
              <w:widowControl w:val="0"/>
              <w:autoSpaceDE w:val="0"/>
              <w:autoSpaceDN w:val="0"/>
              <w:spacing w:after="0" w:line="268" w:lineRule="exact"/>
              <w:ind w:left="111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7. </w:t>
            </w:r>
            <w:proofErr w:type="gramStart"/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Контроль за</w:t>
            </w:r>
            <w:proofErr w:type="gramEnd"/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 соблюдением санитарных и противоэпидемических мероприятий</w:t>
            </w:r>
          </w:p>
        </w:tc>
      </w:tr>
      <w:tr w:rsidR="00B3286C" w:rsidRPr="001A2100" w:rsidTr="00B3286C">
        <w:trPr>
          <w:trHeight w:val="764"/>
        </w:trPr>
        <w:tc>
          <w:tcPr>
            <w:tcW w:w="57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86" w:right="80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7.1.</w:t>
            </w:r>
          </w:p>
        </w:tc>
        <w:tc>
          <w:tcPr>
            <w:tcW w:w="3375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2" w:lineRule="auto"/>
              <w:ind w:left="105" w:right="737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Сотрудники пищеблока, раздатчики пищи</w:t>
            </w:r>
          </w:p>
        </w:tc>
        <w:tc>
          <w:tcPr>
            <w:tcW w:w="1988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Ежедневно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D766EF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D766EF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D766EF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2" w:lineRule="auto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Санитарные книжки, гигиенический журнал</w:t>
            </w:r>
          </w:p>
        </w:tc>
      </w:tr>
      <w:tr w:rsidR="00B3286C" w:rsidRPr="001A2100" w:rsidTr="00B3286C">
        <w:trPr>
          <w:trHeight w:val="764"/>
        </w:trPr>
        <w:tc>
          <w:tcPr>
            <w:tcW w:w="57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86" w:right="80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7.2.</w:t>
            </w:r>
          </w:p>
        </w:tc>
        <w:tc>
          <w:tcPr>
            <w:tcW w:w="3375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05" w:right="344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Соблюдение противоэпидемических мероприятий на пищеблоке, групповых</w:t>
            </w:r>
          </w:p>
        </w:tc>
        <w:tc>
          <w:tcPr>
            <w:tcW w:w="1988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1 раз в неделю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D766EF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D766EF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D766EF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Инструкции, журнал генеральной уборки, ведомость учета оборудования</w:t>
            </w:r>
          </w:p>
        </w:tc>
      </w:tr>
      <w:tr w:rsidR="00B3286C" w:rsidRPr="001A2100" w:rsidTr="00B3286C">
        <w:trPr>
          <w:trHeight w:val="412"/>
        </w:trPr>
        <w:tc>
          <w:tcPr>
            <w:tcW w:w="10207" w:type="dxa"/>
            <w:gridSpan w:val="5"/>
            <w:shd w:val="clear" w:color="auto" w:fill="auto"/>
          </w:tcPr>
          <w:p w:rsidR="00B3286C" w:rsidRPr="001A2100" w:rsidRDefault="00B3286C" w:rsidP="00B3286C">
            <w:pPr>
              <w:widowControl w:val="0"/>
              <w:autoSpaceDE w:val="0"/>
              <w:autoSpaceDN w:val="0"/>
              <w:spacing w:after="0" w:line="268" w:lineRule="exact"/>
              <w:ind w:left="111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8. </w:t>
            </w:r>
            <w:proofErr w:type="gramStart"/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/>
                <w:b/>
                <w:lang w:eastAsia="ru-RU" w:bidi="ru-RU"/>
              </w:rPr>
              <w:t xml:space="preserve"> </w:t>
            </w: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>режим</w:t>
            </w:r>
            <w:r>
              <w:rPr>
                <w:rFonts w:ascii="Times New Roman" w:eastAsia="Times New Roman" w:hAnsi="Times New Roman"/>
                <w:b/>
                <w:lang w:eastAsia="ru-RU" w:bidi="ru-RU"/>
              </w:rPr>
              <w:t>ом</w:t>
            </w:r>
            <w:r w:rsidRPr="001A2100">
              <w:rPr>
                <w:rFonts w:ascii="Times New Roman" w:eastAsia="Times New Roman" w:hAnsi="Times New Roman"/>
                <w:b/>
                <w:lang w:eastAsia="ru-RU" w:bidi="ru-RU"/>
              </w:rPr>
              <w:t xml:space="preserve"> питания, гигиена приема пищи</w:t>
            </w:r>
          </w:p>
        </w:tc>
      </w:tr>
      <w:tr w:rsidR="00B3286C" w:rsidRPr="001A2100" w:rsidTr="00B3286C">
        <w:trPr>
          <w:trHeight w:val="764"/>
        </w:trPr>
        <w:tc>
          <w:tcPr>
            <w:tcW w:w="57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86" w:right="80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8.1.</w:t>
            </w:r>
          </w:p>
        </w:tc>
        <w:tc>
          <w:tcPr>
            <w:tcW w:w="3375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37" w:lineRule="auto"/>
              <w:ind w:left="105" w:right="54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Контингент питающихся детей</w:t>
            </w:r>
          </w:p>
        </w:tc>
        <w:tc>
          <w:tcPr>
            <w:tcW w:w="1988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Ежедневно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6A6A7C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6A6A7C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6A6A7C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40" w:lineRule="auto"/>
              <w:ind w:left="111" w:right="104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Приказ об организации питания, список детей, питающихся бесплатно, документ</w:t>
            </w:r>
            <w:r>
              <w:rPr>
                <w:rFonts w:ascii="Times New Roman" w:eastAsia="Times New Roman" w:hAnsi="Times New Roman"/>
                <w:lang w:eastAsia="ru-RU" w:bidi="ru-RU"/>
              </w:rPr>
              <w:t>ы, подтверждающие статус семьи</w:t>
            </w:r>
          </w:p>
        </w:tc>
      </w:tr>
      <w:tr w:rsidR="00B3286C" w:rsidRPr="001A2100" w:rsidTr="00B3286C">
        <w:trPr>
          <w:trHeight w:val="764"/>
        </w:trPr>
        <w:tc>
          <w:tcPr>
            <w:tcW w:w="57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86" w:right="80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8.2.</w:t>
            </w:r>
          </w:p>
        </w:tc>
        <w:tc>
          <w:tcPr>
            <w:tcW w:w="3375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Режим питания</w:t>
            </w:r>
          </w:p>
        </w:tc>
        <w:tc>
          <w:tcPr>
            <w:tcW w:w="1988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Ежедневно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6A6A7C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6A6A7C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6A6A7C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График приема пищи</w:t>
            </w:r>
          </w:p>
        </w:tc>
      </w:tr>
      <w:tr w:rsidR="00B3286C" w:rsidRPr="001A2100" w:rsidTr="00B3286C">
        <w:trPr>
          <w:trHeight w:val="764"/>
        </w:trPr>
        <w:tc>
          <w:tcPr>
            <w:tcW w:w="57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86" w:right="80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8.3.</w:t>
            </w:r>
          </w:p>
        </w:tc>
        <w:tc>
          <w:tcPr>
            <w:tcW w:w="3375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5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Гигиена приема пищи</w:t>
            </w:r>
          </w:p>
        </w:tc>
        <w:tc>
          <w:tcPr>
            <w:tcW w:w="1988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68" w:lineRule="exact"/>
              <w:ind w:left="106"/>
              <w:rPr>
                <w:rFonts w:ascii="Times New Roman" w:eastAsia="Times New Roman" w:hAnsi="Times New Roman"/>
                <w:lang w:eastAsia="ru-RU" w:bidi="ru-RU"/>
              </w:rPr>
            </w:pPr>
            <w:r>
              <w:rPr>
                <w:rFonts w:ascii="Times New Roman" w:eastAsia="Times New Roman" w:hAnsi="Times New Roman"/>
                <w:lang w:eastAsia="ru-RU" w:bidi="ru-RU"/>
              </w:rPr>
              <w:t>Постоянно</w:t>
            </w:r>
          </w:p>
        </w:tc>
        <w:tc>
          <w:tcPr>
            <w:tcW w:w="2142" w:type="dxa"/>
            <w:shd w:val="clear" w:color="auto" w:fill="auto"/>
          </w:tcPr>
          <w:p w:rsidR="00B3286C" w:rsidRDefault="00B3286C" w:rsidP="00FA2410">
            <w:proofErr w:type="spellStart"/>
            <w:r w:rsidRPr="006A6A7C">
              <w:rPr>
                <w:rFonts w:ascii="Times New Roman" w:eastAsia="Times New Roman" w:hAnsi="Times New Roman"/>
                <w:lang w:eastAsia="ru-RU" w:bidi="ru-RU"/>
              </w:rPr>
              <w:t>Бракеражная</w:t>
            </w:r>
            <w:proofErr w:type="spellEnd"/>
            <w:r w:rsidRPr="006A6A7C">
              <w:rPr>
                <w:rFonts w:ascii="Times New Roman" w:eastAsia="Times New Roman" w:hAnsi="Times New Roman"/>
                <w:lang w:eastAsia="ru-RU" w:bidi="ru-RU"/>
              </w:rPr>
              <w:t xml:space="preserve"> </w:t>
            </w:r>
            <w:proofErr w:type="spellStart"/>
            <w:r w:rsidRPr="006A6A7C">
              <w:rPr>
                <w:rFonts w:ascii="Times New Roman" w:eastAsia="Times New Roman" w:hAnsi="Times New Roman"/>
                <w:lang w:eastAsia="ru-RU" w:bidi="ru-RU"/>
              </w:rPr>
              <w:t>комиссиия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3286C" w:rsidRPr="001A2100" w:rsidRDefault="00B3286C" w:rsidP="00FA2410">
            <w:pPr>
              <w:widowControl w:val="0"/>
              <w:autoSpaceDE w:val="0"/>
              <w:autoSpaceDN w:val="0"/>
              <w:spacing w:after="0" w:line="237" w:lineRule="auto"/>
              <w:ind w:left="111" w:right="300"/>
              <w:rPr>
                <w:rFonts w:ascii="Times New Roman" w:eastAsia="Times New Roman" w:hAnsi="Times New Roman"/>
                <w:lang w:eastAsia="ru-RU" w:bidi="ru-RU"/>
              </w:rPr>
            </w:pPr>
            <w:r w:rsidRPr="001A2100">
              <w:rPr>
                <w:rFonts w:ascii="Times New Roman" w:eastAsia="Times New Roman" w:hAnsi="Times New Roman"/>
                <w:lang w:eastAsia="ru-RU" w:bidi="ru-RU"/>
              </w:rPr>
              <w:t>Акты по проверке организации питания</w:t>
            </w:r>
          </w:p>
        </w:tc>
      </w:tr>
    </w:tbl>
    <w:p w:rsidR="001A2100" w:rsidRPr="001A2100" w:rsidRDefault="001A2100" w:rsidP="00B3286C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385623"/>
          <w:lang w:val="x-none" w:eastAsia="x-none"/>
        </w:rPr>
      </w:pPr>
    </w:p>
    <w:sectPr w:rsidR="001A2100" w:rsidRPr="001A21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603" w:rsidRDefault="000C5603" w:rsidP="001A2100">
      <w:pPr>
        <w:spacing w:after="0" w:line="240" w:lineRule="auto"/>
      </w:pPr>
      <w:r>
        <w:separator/>
      </w:r>
    </w:p>
  </w:endnote>
  <w:endnote w:type="continuationSeparator" w:id="0">
    <w:p w:rsidR="000C5603" w:rsidRDefault="000C5603" w:rsidP="001A2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291" w:rsidRPr="001A2100" w:rsidRDefault="00A279EF">
    <w:pPr>
      <w:pStyle w:val="a4"/>
      <w:jc w:val="center"/>
      <w:rPr>
        <w:rFonts w:ascii="Times New Roman" w:hAnsi="Times New Roman" w:cs="Times New Roman"/>
        <w:sz w:val="16"/>
        <w:szCs w:val="16"/>
      </w:rPr>
    </w:pPr>
    <w:r w:rsidRPr="001A2100">
      <w:rPr>
        <w:rFonts w:ascii="Times New Roman" w:hAnsi="Times New Roman" w:cs="Times New Roman"/>
        <w:sz w:val="16"/>
        <w:szCs w:val="16"/>
      </w:rPr>
      <w:fldChar w:fldCharType="begin"/>
    </w:r>
    <w:r w:rsidRPr="001A2100">
      <w:rPr>
        <w:rFonts w:ascii="Times New Roman" w:hAnsi="Times New Roman" w:cs="Times New Roman"/>
        <w:sz w:val="16"/>
        <w:szCs w:val="16"/>
      </w:rPr>
      <w:instrText>PAGE   \* MERGEFORMAT</w:instrText>
    </w:r>
    <w:r w:rsidRPr="001A2100">
      <w:rPr>
        <w:rFonts w:ascii="Times New Roman" w:hAnsi="Times New Roman" w:cs="Times New Roman"/>
        <w:sz w:val="16"/>
        <w:szCs w:val="16"/>
      </w:rPr>
      <w:fldChar w:fldCharType="separate"/>
    </w:r>
    <w:r w:rsidR="00DA5B58" w:rsidRPr="00DA5B58">
      <w:rPr>
        <w:rFonts w:ascii="Times New Roman" w:hAnsi="Times New Roman" w:cs="Times New Roman"/>
        <w:noProof/>
        <w:sz w:val="16"/>
        <w:szCs w:val="16"/>
        <w:lang w:val="ru-RU"/>
      </w:rPr>
      <w:t>7</w:t>
    </w:r>
    <w:r w:rsidRPr="001A2100">
      <w:rPr>
        <w:rFonts w:ascii="Times New Roman" w:hAnsi="Times New Roman" w:cs="Times New Roman"/>
        <w:sz w:val="16"/>
        <w:szCs w:val="16"/>
      </w:rPr>
      <w:fldChar w:fldCharType="end"/>
    </w:r>
  </w:p>
  <w:p w:rsidR="00DD7291" w:rsidRDefault="000C560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603" w:rsidRDefault="000C5603" w:rsidP="001A2100">
      <w:pPr>
        <w:spacing w:after="0" w:line="240" w:lineRule="auto"/>
      </w:pPr>
      <w:r>
        <w:separator/>
      </w:r>
    </w:p>
  </w:footnote>
  <w:footnote w:type="continuationSeparator" w:id="0">
    <w:p w:rsidR="000C5603" w:rsidRDefault="000C5603" w:rsidP="001A21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F3F90"/>
    <w:multiLevelType w:val="hybridMultilevel"/>
    <w:tmpl w:val="48D6A3CC"/>
    <w:lvl w:ilvl="0" w:tplc="408CCA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50B7B"/>
    <w:multiLevelType w:val="hybridMultilevel"/>
    <w:tmpl w:val="44363C7E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CA565C"/>
    <w:multiLevelType w:val="multilevel"/>
    <w:tmpl w:val="B37E7960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9"/>
      <w:numFmt w:val="decimal"/>
      <w:isLgl/>
      <w:lvlText w:val="%1.%2."/>
      <w:lvlJc w:val="left"/>
      <w:pPr>
        <w:ind w:left="780" w:hanging="42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color w:val="auto"/>
      </w:rPr>
    </w:lvl>
  </w:abstractNum>
  <w:abstractNum w:abstractNumId="3">
    <w:nsid w:val="179B5D92"/>
    <w:multiLevelType w:val="hybridMultilevel"/>
    <w:tmpl w:val="48D6A3CC"/>
    <w:lvl w:ilvl="0" w:tplc="408CCA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DD7AEF"/>
    <w:multiLevelType w:val="hybridMultilevel"/>
    <w:tmpl w:val="CE540156"/>
    <w:lvl w:ilvl="0" w:tplc="2E862504">
      <w:start w:val="20"/>
      <w:numFmt w:val="decimal"/>
      <w:lvlText w:val="%1."/>
      <w:lvlJc w:val="left"/>
      <w:pPr>
        <w:ind w:left="1554" w:hanging="90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3210FF00">
      <w:start w:val="1"/>
      <w:numFmt w:val="bullet"/>
      <w:lvlText w:val=""/>
      <w:lvlJc w:val="left"/>
      <w:pPr>
        <w:ind w:left="1372" w:hanging="360"/>
      </w:pPr>
      <w:rPr>
        <w:rFonts w:ascii="Symbol" w:hAnsi="Symbol" w:hint="default"/>
        <w:w w:val="100"/>
        <w:sz w:val="24"/>
        <w:szCs w:val="24"/>
        <w:lang w:val="ru-RU" w:eastAsia="ru-RU" w:bidi="ru-RU"/>
      </w:rPr>
    </w:lvl>
    <w:lvl w:ilvl="2" w:tplc="FB103590">
      <w:numFmt w:val="bullet"/>
      <w:lvlText w:val="•"/>
      <w:lvlJc w:val="left"/>
      <w:pPr>
        <w:ind w:left="2573" w:hanging="360"/>
      </w:pPr>
      <w:rPr>
        <w:rFonts w:hint="default"/>
        <w:lang w:val="ru-RU" w:eastAsia="ru-RU" w:bidi="ru-RU"/>
      </w:rPr>
    </w:lvl>
    <w:lvl w:ilvl="3" w:tplc="5EFA1998">
      <w:numFmt w:val="bullet"/>
      <w:lvlText w:val="•"/>
      <w:lvlJc w:val="left"/>
      <w:pPr>
        <w:ind w:left="3586" w:hanging="360"/>
      </w:pPr>
      <w:rPr>
        <w:rFonts w:hint="default"/>
        <w:lang w:val="ru-RU" w:eastAsia="ru-RU" w:bidi="ru-RU"/>
      </w:rPr>
    </w:lvl>
    <w:lvl w:ilvl="4" w:tplc="611C0DBE">
      <w:numFmt w:val="bullet"/>
      <w:lvlText w:val="•"/>
      <w:lvlJc w:val="left"/>
      <w:pPr>
        <w:ind w:left="4599" w:hanging="360"/>
      </w:pPr>
      <w:rPr>
        <w:rFonts w:hint="default"/>
        <w:lang w:val="ru-RU" w:eastAsia="ru-RU" w:bidi="ru-RU"/>
      </w:rPr>
    </w:lvl>
    <w:lvl w:ilvl="5" w:tplc="9626C16E">
      <w:numFmt w:val="bullet"/>
      <w:lvlText w:val="•"/>
      <w:lvlJc w:val="left"/>
      <w:pPr>
        <w:ind w:left="5612" w:hanging="360"/>
      </w:pPr>
      <w:rPr>
        <w:rFonts w:hint="default"/>
        <w:lang w:val="ru-RU" w:eastAsia="ru-RU" w:bidi="ru-RU"/>
      </w:rPr>
    </w:lvl>
    <w:lvl w:ilvl="6" w:tplc="3F7E1B5E">
      <w:numFmt w:val="bullet"/>
      <w:lvlText w:val="•"/>
      <w:lvlJc w:val="left"/>
      <w:pPr>
        <w:ind w:left="6626" w:hanging="360"/>
      </w:pPr>
      <w:rPr>
        <w:rFonts w:hint="default"/>
        <w:lang w:val="ru-RU" w:eastAsia="ru-RU" w:bidi="ru-RU"/>
      </w:rPr>
    </w:lvl>
    <w:lvl w:ilvl="7" w:tplc="48007664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  <w:lvl w:ilvl="8" w:tplc="4EF8FFF4">
      <w:numFmt w:val="bullet"/>
      <w:lvlText w:val="•"/>
      <w:lvlJc w:val="left"/>
      <w:pPr>
        <w:ind w:left="8652" w:hanging="360"/>
      </w:pPr>
      <w:rPr>
        <w:rFonts w:hint="default"/>
        <w:lang w:val="ru-RU" w:eastAsia="ru-RU" w:bidi="ru-RU"/>
      </w:rPr>
    </w:lvl>
  </w:abstractNum>
  <w:abstractNum w:abstractNumId="5">
    <w:nsid w:val="194E0785"/>
    <w:multiLevelType w:val="hybridMultilevel"/>
    <w:tmpl w:val="51B2A98A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850E2B"/>
    <w:multiLevelType w:val="hybridMultilevel"/>
    <w:tmpl w:val="85929472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AC35347"/>
    <w:multiLevelType w:val="hybridMultilevel"/>
    <w:tmpl w:val="16228252"/>
    <w:lvl w:ilvl="0" w:tplc="3210FF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D84DA3"/>
    <w:multiLevelType w:val="hybridMultilevel"/>
    <w:tmpl w:val="5A04C17A"/>
    <w:lvl w:ilvl="0" w:tplc="2E862504">
      <w:start w:val="20"/>
      <w:numFmt w:val="decimal"/>
      <w:lvlText w:val="%1."/>
      <w:lvlJc w:val="left"/>
      <w:pPr>
        <w:ind w:left="1554" w:hanging="90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3210FF00">
      <w:start w:val="1"/>
      <w:numFmt w:val="bullet"/>
      <w:lvlText w:val=""/>
      <w:lvlJc w:val="left"/>
      <w:pPr>
        <w:ind w:left="1372" w:hanging="360"/>
      </w:pPr>
      <w:rPr>
        <w:rFonts w:ascii="Symbol" w:hAnsi="Symbol" w:hint="default"/>
        <w:w w:val="100"/>
        <w:sz w:val="24"/>
        <w:szCs w:val="24"/>
        <w:lang w:val="ru-RU" w:eastAsia="ru-RU" w:bidi="ru-RU"/>
      </w:rPr>
    </w:lvl>
    <w:lvl w:ilvl="2" w:tplc="FB103590">
      <w:numFmt w:val="bullet"/>
      <w:lvlText w:val="•"/>
      <w:lvlJc w:val="left"/>
      <w:pPr>
        <w:ind w:left="2573" w:hanging="360"/>
      </w:pPr>
      <w:rPr>
        <w:rFonts w:hint="default"/>
        <w:lang w:val="ru-RU" w:eastAsia="ru-RU" w:bidi="ru-RU"/>
      </w:rPr>
    </w:lvl>
    <w:lvl w:ilvl="3" w:tplc="5EFA1998">
      <w:numFmt w:val="bullet"/>
      <w:lvlText w:val="•"/>
      <w:lvlJc w:val="left"/>
      <w:pPr>
        <w:ind w:left="3586" w:hanging="360"/>
      </w:pPr>
      <w:rPr>
        <w:rFonts w:hint="default"/>
        <w:lang w:val="ru-RU" w:eastAsia="ru-RU" w:bidi="ru-RU"/>
      </w:rPr>
    </w:lvl>
    <w:lvl w:ilvl="4" w:tplc="611C0DBE">
      <w:numFmt w:val="bullet"/>
      <w:lvlText w:val="•"/>
      <w:lvlJc w:val="left"/>
      <w:pPr>
        <w:ind w:left="4599" w:hanging="360"/>
      </w:pPr>
      <w:rPr>
        <w:rFonts w:hint="default"/>
        <w:lang w:val="ru-RU" w:eastAsia="ru-RU" w:bidi="ru-RU"/>
      </w:rPr>
    </w:lvl>
    <w:lvl w:ilvl="5" w:tplc="9626C16E">
      <w:numFmt w:val="bullet"/>
      <w:lvlText w:val="•"/>
      <w:lvlJc w:val="left"/>
      <w:pPr>
        <w:ind w:left="5612" w:hanging="360"/>
      </w:pPr>
      <w:rPr>
        <w:rFonts w:hint="default"/>
        <w:lang w:val="ru-RU" w:eastAsia="ru-RU" w:bidi="ru-RU"/>
      </w:rPr>
    </w:lvl>
    <w:lvl w:ilvl="6" w:tplc="3F7E1B5E">
      <w:numFmt w:val="bullet"/>
      <w:lvlText w:val="•"/>
      <w:lvlJc w:val="left"/>
      <w:pPr>
        <w:ind w:left="6626" w:hanging="360"/>
      </w:pPr>
      <w:rPr>
        <w:rFonts w:hint="default"/>
        <w:lang w:val="ru-RU" w:eastAsia="ru-RU" w:bidi="ru-RU"/>
      </w:rPr>
    </w:lvl>
    <w:lvl w:ilvl="7" w:tplc="48007664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  <w:lvl w:ilvl="8" w:tplc="4EF8FFF4">
      <w:numFmt w:val="bullet"/>
      <w:lvlText w:val="•"/>
      <w:lvlJc w:val="left"/>
      <w:pPr>
        <w:ind w:left="8652" w:hanging="360"/>
      </w:pPr>
      <w:rPr>
        <w:rFonts w:hint="default"/>
        <w:lang w:val="ru-RU" w:eastAsia="ru-RU" w:bidi="ru-RU"/>
      </w:rPr>
    </w:lvl>
  </w:abstractNum>
  <w:abstractNum w:abstractNumId="9">
    <w:nsid w:val="2F5E62C9"/>
    <w:multiLevelType w:val="hybridMultilevel"/>
    <w:tmpl w:val="17CE82BC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35C03A4"/>
    <w:multiLevelType w:val="hybridMultilevel"/>
    <w:tmpl w:val="CE8AFCAE"/>
    <w:lvl w:ilvl="0" w:tplc="2E862504">
      <w:start w:val="20"/>
      <w:numFmt w:val="decimal"/>
      <w:lvlText w:val="%1."/>
      <w:lvlJc w:val="left"/>
      <w:pPr>
        <w:ind w:left="1554" w:hanging="90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6DACC4FE">
      <w:start w:val="1"/>
      <w:numFmt w:val="bullet"/>
      <w:lvlText w:val="•"/>
      <w:lvlJc w:val="left"/>
      <w:pPr>
        <w:ind w:left="1372" w:hanging="360"/>
      </w:pPr>
      <w:rPr>
        <w:rFonts w:ascii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 w:tplc="FB103590">
      <w:numFmt w:val="bullet"/>
      <w:lvlText w:val="•"/>
      <w:lvlJc w:val="left"/>
      <w:pPr>
        <w:ind w:left="2573" w:hanging="360"/>
      </w:pPr>
      <w:rPr>
        <w:rFonts w:hint="default"/>
        <w:lang w:val="ru-RU" w:eastAsia="ru-RU" w:bidi="ru-RU"/>
      </w:rPr>
    </w:lvl>
    <w:lvl w:ilvl="3" w:tplc="5EFA1998">
      <w:numFmt w:val="bullet"/>
      <w:lvlText w:val="•"/>
      <w:lvlJc w:val="left"/>
      <w:pPr>
        <w:ind w:left="3586" w:hanging="360"/>
      </w:pPr>
      <w:rPr>
        <w:rFonts w:hint="default"/>
        <w:lang w:val="ru-RU" w:eastAsia="ru-RU" w:bidi="ru-RU"/>
      </w:rPr>
    </w:lvl>
    <w:lvl w:ilvl="4" w:tplc="611C0DBE">
      <w:numFmt w:val="bullet"/>
      <w:lvlText w:val="•"/>
      <w:lvlJc w:val="left"/>
      <w:pPr>
        <w:ind w:left="4599" w:hanging="360"/>
      </w:pPr>
      <w:rPr>
        <w:rFonts w:hint="default"/>
        <w:lang w:val="ru-RU" w:eastAsia="ru-RU" w:bidi="ru-RU"/>
      </w:rPr>
    </w:lvl>
    <w:lvl w:ilvl="5" w:tplc="9626C16E">
      <w:numFmt w:val="bullet"/>
      <w:lvlText w:val="•"/>
      <w:lvlJc w:val="left"/>
      <w:pPr>
        <w:ind w:left="5612" w:hanging="360"/>
      </w:pPr>
      <w:rPr>
        <w:rFonts w:hint="default"/>
        <w:lang w:val="ru-RU" w:eastAsia="ru-RU" w:bidi="ru-RU"/>
      </w:rPr>
    </w:lvl>
    <w:lvl w:ilvl="6" w:tplc="3F7E1B5E">
      <w:numFmt w:val="bullet"/>
      <w:lvlText w:val="•"/>
      <w:lvlJc w:val="left"/>
      <w:pPr>
        <w:ind w:left="6626" w:hanging="360"/>
      </w:pPr>
      <w:rPr>
        <w:rFonts w:hint="default"/>
        <w:lang w:val="ru-RU" w:eastAsia="ru-RU" w:bidi="ru-RU"/>
      </w:rPr>
    </w:lvl>
    <w:lvl w:ilvl="7" w:tplc="48007664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  <w:lvl w:ilvl="8" w:tplc="4EF8FFF4">
      <w:numFmt w:val="bullet"/>
      <w:lvlText w:val="•"/>
      <w:lvlJc w:val="left"/>
      <w:pPr>
        <w:ind w:left="8652" w:hanging="360"/>
      </w:pPr>
      <w:rPr>
        <w:rFonts w:hint="default"/>
        <w:lang w:val="ru-RU" w:eastAsia="ru-RU" w:bidi="ru-RU"/>
      </w:rPr>
    </w:lvl>
  </w:abstractNum>
  <w:abstractNum w:abstractNumId="11">
    <w:nsid w:val="3B84721F"/>
    <w:multiLevelType w:val="hybridMultilevel"/>
    <w:tmpl w:val="E0ACAF5A"/>
    <w:lvl w:ilvl="0" w:tplc="3210FF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714C2C"/>
    <w:multiLevelType w:val="hybridMultilevel"/>
    <w:tmpl w:val="E50EE57A"/>
    <w:lvl w:ilvl="0" w:tplc="2E862504">
      <w:start w:val="20"/>
      <w:numFmt w:val="decimal"/>
      <w:lvlText w:val="%1."/>
      <w:lvlJc w:val="left"/>
      <w:pPr>
        <w:ind w:left="1554" w:hanging="90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3210FF00">
      <w:start w:val="1"/>
      <w:numFmt w:val="bullet"/>
      <w:lvlText w:val=""/>
      <w:lvlJc w:val="left"/>
      <w:pPr>
        <w:ind w:left="1372" w:hanging="360"/>
      </w:pPr>
      <w:rPr>
        <w:rFonts w:ascii="Symbol" w:hAnsi="Symbol" w:hint="default"/>
        <w:w w:val="100"/>
        <w:sz w:val="24"/>
        <w:szCs w:val="24"/>
        <w:lang w:val="ru-RU" w:eastAsia="ru-RU" w:bidi="ru-RU"/>
      </w:rPr>
    </w:lvl>
    <w:lvl w:ilvl="2" w:tplc="FB103590">
      <w:numFmt w:val="bullet"/>
      <w:lvlText w:val="•"/>
      <w:lvlJc w:val="left"/>
      <w:pPr>
        <w:ind w:left="2573" w:hanging="360"/>
      </w:pPr>
      <w:rPr>
        <w:rFonts w:hint="default"/>
        <w:lang w:val="ru-RU" w:eastAsia="ru-RU" w:bidi="ru-RU"/>
      </w:rPr>
    </w:lvl>
    <w:lvl w:ilvl="3" w:tplc="5EFA1998">
      <w:numFmt w:val="bullet"/>
      <w:lvlText w:val="•"/>
      <w:lvlJc w:val="left"/>
      <w:pPr>
        <w:ind w:left="3586" w:hanging="360"/>
      </w:pPr>
      <w:rPr>
        <w:rFonts w:hint="default"/>
        <w:lang w:val="ru-RU" w:eastAsia="ru-RU" w:bidi="ru-RU"/>
      </w:rPr>
    </w:lvl>
    <w:lvl w:ilvl="4" w:tplc="611C0DBE">
      <w:numFmt w:val="bullet"/>
      <w:lvlText w:val="•"/>
      <w:lvlJc w:val="left"/>
      <w:pPr>
        <w:ind w:left="4599" w:hanging="360"/>
      </w:pPr>
      <w:rPr>
        <w:rFonts w:hint="default"/>
        <w:lang w:val="ru-RU" w:eastAsia="ru-RU" w:bidi="ru-RU"/>
      </w:rPr>
    </w:lvl>
    <w:lvl w:ilvl="5" w:tplc="9626C16E">
      <w:numFmt w:val="bullet"/>
      <w:lvlText w:val="•"/>
      <w:lvlJc w:val="left"/>
      <w:pPr>
        <w:ind w:left="5612" w:hanging="360"/>
      </w:pPr>
      <w:rPr>
        <w:rFonts w:hint="default"/>
        <w:lang w:val="ru-RU" w:eastAsia="ru-RU" w:bidi="ru-RU"/>
      </w:rPr>
    </w:lvl>
    <w:lvl w:ilvl="6" w:tplc="3F7E1B5E">
      <w:numFmt w:val="bullet"/>
      <w:lvlText w:val="•"/>
      <w:lvlJc w:val="left"/>
      <w:pPr>
        <w:ind w:left="6626" w:hanging="360"/>
      </w:pPr>
      <w:rPr>
        <w:rFonts w:hint="default"/>
        <w:lang w:val="ru-RU" w:eastAsia="ru-RU" w:bidi="ru-RU"/>
      </w:rPr>
    </w:lvl>
    <w:lvl w:ilvl="7" w:tplc="48007664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  <w:lvl w:ilvl="8" w:tplc="4EF8FFF4">
      <w:numFmt w:val="bullet"/>
      <w:lvlText w:val="•"/>
      <w:lvlJc w:val="left"/>
      <w:pPr>
        <w:ind w:left="8652" w:hanging="360"/>
      </w:pPr>
      <w:rPr>
        <w:rFonts w:hint="default"/>
        <w:lang w:val="ru-RU" w:eastAsia="ru-RU" w:bidi="ru-RU"/>
      </w:rPr>
    </w:lvl>
  </w:abstractNum>
  <w:abstractNum w:abstractNumId="13">
    <w:nsid w:val="420E4241"/>
    <w:multiLevelType w:val="hybridMultilevel"/>
    <w:tmpl w:val="F1780D42"/>
    <w:lvl w:ilvl="0" w:tplc="3210FF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CA2C3B"/>
    <w:multiLevelType w:val="hybridMultilevel"/>
    <w:tmpl w:val="6FFA61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E92A7E"/>
    <w:multiLevelType w:val="hybridMultilevel"/>
    <w:tmpl w:val="C33C5A4E"/>
    <w:lvl w:ilvl="0" w:tplc="0A90A5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E565D6"/>
    <w:multiLevelType w:val="hybridMultilevel"/>
    <w:tmpl w:val="1ACA1A52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C63451D"/>
    <w:multiLevelType w:val="hybridMultilevel"/>
    <w:tmpl w:val="7A2C5408"/>
    <w:lvl w:ilvl="0" w:tplc="3210FF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A3C7F28"/>
    <w:multiLevelType w:val="hybridMultilevel"/>
    <w:tmpl w:val="115C5D4C"/>
    <w:lvl w:ilvl="0" w:tplc="3210FF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EE6C57"/>
    <w:multiLevelType w:val="hybridMultilevel"/>
    <w:tmpl w:val="4E6AA43E"/>
    <w:lvl w:ilvl="0" w:tplc="0A90A5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3A241B"/>
    <w:multiLevelType w:val="hybridMultilevel"/>
    <w:tmpl w:val="B2F63262"/>
    <w:lvl w:ilvl="0" w:tplc="3210FF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9B34645"/>
    <w:multiLevelType w:val="hybridMultilevel"/>
    <w:tmpl w:val="1FD48E30"/>
    <w:lvl w:ilvl="0" w:tplc="3210FF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3DB6021"/>
    <w:multiLevelType w:val="hybridMultilevel"/>
    <w:tmpl w:val="1C9AAB98"/>
    <w:lvl w:ilvl="0" w:tplc="926E2B7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C77045"/>
    <w:multiLevelType w:val="hybridMultilevel"/>
    <w:tmpl w:val="ADB0E3F8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5"/>
  </w:num>
  <w:num w:numId="4">
    <w:abstractNumId w:val="1"/>
  </w:num>
  <w:num w:numId="5">
    <w:abstractNumId w:val="16"/>
  </w:num>
  <w:num w:numId="6">
    <w:abstractNumId w:val="6"/>
  </w:num>
  <w:num w:numId="7">
    <w:abstractNumId w:val="9"/>
  </w:num>
  <w:num w:numId="8">
    <w:abstractNumId w:val="19"/>
  </w:num>
  <w:num w:numId="9">
    <w:abstractNumId w:val="15"/>
  </w:num>
  <w:num w:numId="10">
    <w:abstractNumId w:val="10"/>
  </w:num>
  <w:num w:numId="11">
    <w:abstractNumId w:val="14"/>
  </w:num>
  <w:num w:numId="12">
    <w:abstractNumId w:val="23"/>
  </w:num>
  <w:num w:numId="13">
    <w:abstractNumId w:val="0"/>
  </w:num>
  <w:num w:numId="14">
    <w:abstractNumId w:val="8"/>
  </w:num>
  <w:num w:numId="15">
    <w:abstractNumId w:val="12"/>
  </w:num>
  <w:num w:numId="16">
    <w:abstractNumId w:val="4"/>
  </w:num>
  <w:num w:numId="17">
    <w:abstractNumId w:val="18"/>
  </w:num>
  <w:num w:numId="18">
    <w:abstractNumId w:val="20"/>
  </w:num>
  <w:num w:numId="19">
    <w:abstractNumId w:val="13"/>
  </w:num>
  <w:num w:numId="20">
    <w:abstractNumId w:val="17"/>
  </w:num>
  <w:num w:numId="21">
    <w:abstractNumId w:val="7"/>
  </w:num>
  <w:num w:numId="22">
    <w:abstractNumId w:val="21"/>
  </w:num>
  <w:num w:numId="23">
    <w:abstractNumId w:val="3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B51"/>
    <w:rsid w:val="000C5603"/>
    <w:rsid w:val="001A2100"/>
    <w:rsid w:val="00282BE2"/>
    <w:rsid w:val="003547B8"/>
    <w:rsid w:val="00395261"/>
    <w:rsid w:val="00451BE3"/>
    <w:rsid w:val="004C7A48"/>
    <w:rsid w:val="00640024"/>
    <w:rsid w:val="00705138"/>
    <w:rsid w:val="00725ACD"/>
    <w:rsid w:val="00793DDD"/>
    <w:rsid w:val="00816B51"/>
    <w:rsid w:val="0098641C"/>
    <w:rsid w:val="00A01BC3"/>
    <w:rsid w:val="00A279EF"/>
    <w:rsid w:val="00B3286C"/>
    <w:rsid w:val="00DA5B58"/>
    <w:rsid w:val="00EC4CD9"/>
    <w:rsid w:val="00F47F36"/>
    <w:rsid w:val="00F94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13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5138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1A2100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x-none" w:eastAsia="x-none" w:bidi="ru-RU"/>
    </w:rPr>
  </w:style>
  <w:style w:type="character" w:customStyle="1" w:styleId="a5">
    <w:name w:val="Нижний колонтитул Знак"/>
    <w:basedOn w:val="a0"/>
    <w:link w:val="a4"/>
    <w:uiPriority w:val="99"/>
    <w:rsid w:val="001A2100"/>
    <w:rPr>
      <w:rFonts w:ascii="Arial Unicode MS" w:eastAsia="Arial Unicode MS" w:hAnsi="Arial Unicode MS" w:cs="Arial Unicode MS"/>
      <w:color w:val="000000"/>
      <w:sz w:val="24"/>
      <w:szCs w:val="24"/>
      <w:lang w:val="x-none" w:eastAsia="x-none" w:bidi="ru-RU"/>
    </w:rPr>
  </w:style>
  <w:style w:type="paragraph" w:styleId="a6">
    <w:name w:val="header"/>
    <w:basedOn w:val="a"/>
    <w:link w:val="a7"/>
    <w:uiPriority w:val="99"/>
    <w:unhideWhenUsed/>
    <w:rsid w:val="001A21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A2100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13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5138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1A2100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x-none" w:eastAsia="x-none" w:bidi="ru-RU"/>
    </w:rPr>
  </w:style>
  <w:style w:type="character" w:customStyle="1" w:styleId="a5">
    <w:name w:val="Нижний колонтитул Знак"/>
    <w:basedOn w:val="a0"/>
    <w:link w:val="a4"/>
    <w:uiPriority w:val="99"/>
    <w:rsid w:val="001A2100"/>
    <w:rPr>
      <w:rFonts w:ascii="Arial Unicode MS" w:eastAsia="Arial Unicode MS" w:hAnsi="Arial Unicode MS" w:cs="Arial Unicode MS"/>
      <w:color w:val="000000"/>
      <w:sz w:val="24"/>
      <w:szCs w:val="24"/>
      <w:lang w:val="x-none" w:eastAsia="x-none" w:bidi="ru-RU"/>
    </w:rPr>
  </w:style>
  <w:style w:type="paragraph" w:styleId="a6">
    <w:name w:val="header"/>
    <w:basedOn w:val="a"/>
    <w:link w:val="a7"/>
    <w:uiPriority w:val="99"/>
    <w:unhideWhenUsed/>
    <w:rsid w:val="001A21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A210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3059</Words>
  <Characters>17442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10</cp:revision>
  <dcterms:created xsi:type="dcterms:W3CDTF">2022-04-15T08:28:00Z</dcterms:created>
  <dcterms:modified xsi:type="dcterms:W3CDTF">2022-04-18T05:45:00Z</dcterms:modified>
</cp:coreProperties>
</file>